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1B" w:rsidRPr="0031001B" w:rsidRDefault="0031001B" w:rsidP="0031001B">
      <w:pPr>
        <w:tabs>
          <w:tab w:val="left" w:pos="2715"/>
        </w:tabs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 xml:space="preserve">                             МОУ «</w:t>
      </w:r>
      <w:proofErr w:type="spellStart"/>
      <w:r w:rsidRPr="0031001B">
        <w:rPr>
          <w:rFonts w:ascii="Times New Roman" w:eastAsia="Calibri" w:hAnsi="Times New Roman" w:cs="Times New Roman"/>
          <w:sz w:val="24"/>
          <w:szCs w:val="24"/>
        </w:rPr>
        <w:t>Ботовская</w:t>
      </w:r>
      <w:proofErr w:type="spellEnd"/>
      <w:r w:rsidRPr="0031001B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31001B" w:rsidRPr="0031001B" w:rsidTr="00C2246B">
        <w:tc>
          <w:tcPr>
            <w:tcW w:w="3190" w:type="dxa"/>
          </w:tcPr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МОУ  «</w:t>
            </w:r>
            <w:proofErr w:type="spellStart"/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Ботовская</w:t>
            </w:r>
            <w:proofErr w:type="spellEnd"/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»: 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_________Чупрова Т.И.</w:t>
            </w:r>
          </w:p>
          <w:p w:rsidR="0031001B" w:rsidRPr="0031001B" w:rsidRDefault="0031001B" w:rsidP="0031001B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31001B" w:rsidRPr="0031001B" w:rsidRDefault="0031001B" w:rsidP="0031001B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___________Ткач Ю.М_. 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91" w:type="dxa"/>
          </w:tcPr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МО: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_________Карепова И.Г. </w:t>
            </w:r>
          </w:p>
          <w:p w:rsidR="0031001B" w:rsidRPr="0031001B" w:rsidRDefault="0031001B" w:rsidP="0031001B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100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>по предмету «Технология»</w:t>
      </w: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>в 3 классе</w:t>
      </w: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>на 2017 - 2018 учебный год</w:t>
      </w: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>УМК «Гармония»</w:t>
      </w: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Составитель: Карепова И.Г., учитель начальных классов</w:t>
      </w: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rPr>
          <w:rFonts w:ascii="Times New Roman" w:eastAsia="Calibri" w:hAnsi="Times New Roman" w:cs="Times New Roman"/>
          <w:sz w:val="24"/>
          <w:szCs w:val="24"/>
        </w:rPr>
      </w:pPr>
    </w:p>
    <w:p w:rsidR="0031001B" w:rsidRPr="0031001B" w:rsidRDefault="0031001B" w:rsidP="0031001B">
      <w:pPr>
        <w:tabs>
          <w:tab w:val="left" w:pos="2550"/>
        </w:tabs>
        <w:rPr>
          <w:rFonts w:ascii="Times New Roman" w:eastAsia="Calibri" w:hAnsi="Times New Roman" w:cs="Times New Roman"/>
          <w:sz w:val="24"/>
          <w:szCs w:val="24"/>
        </w:rPr>
      </w:pPr>
      <w:r w:rsidRPr="0031001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с. Большие Боты, 2017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056471" w:rsidRDefault="00056471" w:rsidP="008D1495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495" w:rsidRPr="001E7519" w:rsidRDefault="0031001B" w:rsidP="0031001B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bookmarkStart w:id="0" w:name="_GoBack"/>
      <w:bookmarkEnd w:id="0"/>
      <w:r w:rsidR="008D1495" w:rsidRPr="001E7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D1495" w:rsidRDefault="008D1495" w:rsidP="00F22AD6">
      <w:pPr>
        <w:pStyle w:val="a5"/>
        <w:rPr>
          <w:b/>
          <w:bCs/>
          <w:i/>
          <w:iCs/>
          <w:color w:val="FF0000"/>
        </w:rPr>
      </w:pPr>
      <w:r>
        <w:rPr>
          <w:color w:val="000000"/>
        </w:rPr>
        <w:t xml:space="preserve">       </w:t>
      </w:r>
      <w:r w:rsidRPr="007C76D8">
        <w:rPr>
          <w:color w:val="000000"/>
        </w:rPr>
        <w:t>В основу рабочей программы положена авторская</w:t>
      </w:r>
      <w:r w:rsidRPr="007C76D8">
        <w:t xml:space="preserve">  программа </w:t>
      </w:r>
      <w:r w:rsidRPr="005B7555">
        <w:t>Н.М. Конышевой</w:t>
      </w:r>
      <w:r w:rsidRPr="007C76D8">
        <w:t xml:space="preserve"> «Технология. Художественно-кон</w:t>
      </w:r>
      <w:r>
        <w:t>структорская деятельность»</w:t>
      </w:r>
      <w:r w:rsidRPr="007C76D8">
        <w:t xml:space="preserve"> и обеспеченная учебнико</w:t>
      </w:r>
      <w:r>
        <w:t>м  Н.М. Конышевой «Технология» 3</w:t>
      </w:r>
      <w:r w:rsidRPr="007C76D8">
        <w:t xml:space="preserve"> класс - Смоленск: «Ассоциация </w:t>
      </w:r>
      <w:r w:rsidRPr="007C76D8">
        <w:rPr>
          <w:lang w:val="en-US"/>
        </w:rPr>
        <w:t>XXI</w:t>
      </w:r>
      <w:r>
        <w:t xml:space="preserve"> век», 2013</w:t>
      </w:r>
      <w:r w:rsidRPr="007C76D8">
        <w:t xml:space="preserve"> и </w:t>
      </w:r>
      <w:r>
        <w:t>рабочей тетрадью: Н.М. Конышева</w:t>
      </w:r>
      <w:r w:rsidRPr="007C76D8">
        <w:t xml:space="preserve"> «Технология» </w:t>
      </w:r>
      <w:r>
        <w:t xml:space="preserve"> 3</w:t>
      </w:r>
      <w:r w:rsidRPr="007C76D8">
        <w:t xml:space="preserve"> класс - Смоленск: «Ассоциация </w:t>
      </w:r>
      <w:r w:rsidRPr="007C76D8">
        <w:rPr>
          <w:lang w:val="en-US"/>
        </w:rPr>
        <w:t>XXI</w:t>
      </w:r>
      <w:r>
        <w:t xml:space="preserve"> век», 2013 </w:t>
      </w:r>
      <w:r>
        <w:rPr>
          <w:szCs w:val="28"/>
        </w:rPr>
        <w:t>(</w:t>
      </w:r>
      <w:r w:rsidRPr="00194E9A">
        <w:t>учебно-методи</w:t>
      </w:r>
      <w:r w:rsidRPr="00194E9A">
        <w:softHyphen/>
        <w:t>ческий комплект «Гармония</w:t>
      </w:r>
      <w:r w:rsidR="00F22AD6">
        <w:t xml:space="preserve">»). </w:t>
      </w:r>
      <w:r>
        <w:t>Программа соответствует требованиям Фе</w:t>
      </w:r>
      <w:r>
        <w:softHyphen/>
        <w:t>дерального государственного образовательного стандарта  второго поколения,</w:t>
      </w:r>
      <w:r>
        <w:rPr>
          <w:b/>
          <w:sz w:val="28"/>
        </w:rPr>
        <w:t xml:space="preserve"> </w:t>
      </w:r>
      <w:r>
        <w:t>утвержденного приказом Министерства образова</w:t>
      </w:r>
      <w:r w:rsidR="00F22AD6">
        <w:t>ния и науки РФ от 6 октября 2010</w:t>
      </w:r>
      <w:r>
        <w:t xml:space="preserve"> г. №373, а также при</w:t>
      </w:r>
      <w:r>
        <w:softHyphen/>
        <w:t>мерной программе по технологии  для началь</w:t>
      </w:r>
      <w:r>
        <w:softHyphen/>
        <w:t>ной школы.</w:t>
      </w:r>
      <w:r w:rsidRPr="005B7555">
        <w:rPr>
          <w:b/>
          <w:bCs/>
          <w:i/>
          <w:iCs/>
          <w:color w:val="FF0000"/>
        </w:rPr>
        <w:t xml:space="preserve">                                                                                                                                                      </w:t>
      </w:r>
    </w:p>
    <w:p w:rsidR="008D1495" w:rsidRPr="00D00714" w:rsidRDefault="008D1495" w:rsidP="00F22AD6">
      <w:pPr>
        <w:pStyle w:val="a5"/>
      </w:pPr>
      <w:r>
        <w:rPr>
          <w:b/>
          <w:bCs/>
          <w:i/>
          <w:iCs/>
          <w:color w:val="FF0000"/>
        </w:rPr>
        <w:t xml:space="preserve">       </w:t>
      </w:r>
      <w:r w:rsidRPr="007C76D8">
        <w:rPr>
          <w:b/>
          <w:bCs/>
          <w:i/>
          <w:iCs/>
        </w:rPr>
        <w:t xml:space="preserve">Основная цель </w:t>
      </w:r>
      <w:r w:rsidRPr="007C76D8">
        <w:t>изучения данного предмета заключается в углублении общеобразова</w:t>
      </w:r>
      <w:r w:rsidRPr="007C76D8">
        <w:softHyphen/>
        <w:t xml:space="preserve">тельной подготовки школьников, </w:t>
      </w:r>
      <w:r w:rsidRPr="005B7555">
        <w:rPr>
          <w:bCs/>
          <w:szCs w:val="28"/>
        </w:rPr>
        <w:t>формирова</w:t>
      </w:r>
      <w:r w:rsidRPr="005B7555">
        <w:rPr>
          <w:bCs/>
          <w:szCs w:val="28"/>
        </w:rPr>
        <w:softHyphen/>
        <w:t>нии социально значимых умений и общей творческой направ</w:t>
      </w:r>
      <w:r w:rsidRPr="005B7555">
        <w:rPr>
          <w:bCs/>
          <w:szCs w:val="28"/>
        </w:rPr>
        <w:softHyphen/>
        <w:t>ленности личности</w:t>
      </w:r>
      <w:r>
        <w:rPr>
          <w:bCs/>
          <w:sz w:val="28"/>
          <w:szCs w:val="28"/>
        </w:rPr>
        <w:t xml:space="preserve">, </w:t>
      </w:r>
      <w:r w:rsidRPr="007C76D8">
        <w:t>духовной культуры и всестороннем раз</w:t>
      </w:r>
      <w:r w:rsidRPr="007C76D8">
        <w:softHyphen/>
        <w:t>витии личности на основе интеграции понятийных (абстрактных), наглядно-образных и на</w:t>
      </w:r>
      <w:r w:rsidRPr="007C76D8">
        <w:softHyphen/>
        <w:t>глядно-действенных компонентов познавательной деятельности. Изучение технологии спо</w:t>
      </w:r>
      <w:r w:rsidRPr="007C76D8">
        <w:softHyphen/>
        <w:t>собствует развитию созидательных возможностей личности, творческих способностей, изо</w:t>
      </w:r>
      <w:r w:rsidRPr="007C76D8">
        <w:softHyphen/>
        <w:t>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</w:t>
      </w:r>
    </w:p>
    <w:p w:rsidR="008D1495" w:rsidRDefault="008D1495" w:rsidP="00F22AD6">
      <w:pPr>
        <w:rPr>
          <w:rFonts w:ascii="Times New Roman" w:hAnsi="Times New Roman" w:cs="Times New Roman"/>
          <w:sz w:val="24"/>
          <w:szCs w:val="24"/>
        </w:rPr>
      </w:pPr>
      <w:r w:rsidRPr="007C76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Задачи </w:t>
      </w:r>
      <w:r w:rsidRPr="007C76D8">
        <w:rPr>
          <w:rFonts w:ascii="Times New Roman" w:hAnsi="Times New Roman" w:cs="Times New Roman"/>
          <w:sz w:val="24"/>
          <w:szCs w:val="24"/>
        </w:rPr>
        <w:t>изучения дисциплины:</w:t>
      </w:r>
    </w:p>
    <w:p w:rsidR="008D1495" w:rsidRPr="005B7555" w:rsidRDefault="008D1495" w:rsidP="00F22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представлений о гармоничном единстве мира и о месте в нём человека с его искусственно создавае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мой предметной средой.</w:t>
      </w:r>
    </w:p>
    <w:p w:rsidR="008D1495" w:rsidRPr="005B7555" w:rsidRDefault="008D1495" w:rsidP="00F22AD6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Расширение культурного кругозора. Обогащение знаний о культурно-исторических традициях в мире вещей, о ма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териалах и их свойствах, технологиях и правилах создания гармоничного предметного мира.</w:t>
      </w:r>
    </w:p>
    <w:p w:rsidR="008D1495" w:rsidRPr="005B7555" w:rsidRDefault="008D1495" w:rsidP="00F22AD6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др.).</w:t>
      </w:r>
      <w:proofErr w:type="gramEnd"/>
    </w:p>
    <w:p w:rsidR="008D1495" w:rsidRPr="005B7555" w:rsidRDefault="008D1495" w:rsidP="00F22AD6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4.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регулятивной структуры деятельности (включа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ющей целеполагание, прогнозирование, планирование, контроль, коррекцию и оценку действий и результатов деятельности в соответствии с поставленной целью).</w:t>
      </w:r>
    </w:p>
    <w:p w:rsidR="008D1495" w:rsidRPr="005B7555" w:rsidRDefault="008D1495" w:rsidP="00F22AD6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5.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сенсомоторных процессов (глазомера, руки и про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чих) через формирование практических умений.</w:t>
      </w:r>
    </w:p>
    <w:p w:rsidR="008D1495" w:rsidRPr="005B7555" w:rsidRDefault="008D1495" w:rsidP="00F22AD6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6.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созидательных возможностей личности, твор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ческих способностей,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деятельности.</w:t>
      </w:r>
    </w:p>
    <w:p w:rsidR="008D1495" w:rsidRPr="005B7555" w:rsidRDefault="008D1495" w:rsidP="00F22AD6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7.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Воспитание трудолюбия, добросовестного и ответственно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го отношения к выполняемой работе, уважительного отно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шения к человеку-творцу, умения сотрудничать с другими людьми.</w:t>
      </w:r>
    </w:p>
    <w:p w:rsidR="008D1495" w:rsidRPr="005B7555" w:rsidRDefault="008D1495" w:rsidP="00F22AD6">
      <w:pPr>
        <w:rPr>
          <w:rFonts w:ascii="Times New Roman" w:hAnsi="Times New Roman" w:cs="Times New Roman"/>
          <w:sz w:val="24"/>
          <w:szCs w:val="24"/>
        </w:rPr>
      </w:pPr>
      <w:r w:rsidRPr="005B7555">
        <w:rPr>
          <w:rFonts w:ascii="Times New Roman" w:hAnsi="Times New Roman" w:cs="Times New Roman"/>
          <w:sz w:val="24"/>
          <w:szCs w:val="24"/>
        </w:rPr>
        <w:t>В качестве результата изучения данного предмета предполагается формирование уни</w:t>
      </w:r>
      <w:r w:rsidRPr="005B7555">
        <w:rPr>
          <w:rFonts w:ascii="Times New Roman" w:hAnsi="Times New Roman" w:cs="Times New Roman"/>
          <w:sz w:val="24"/>
          <w:szCs w:val="24"/>
        </w:rPr>
        <w:softHyphen/>
        <w:t>версальных учебных действий всех видов; личностных, познавательных, регулятивных, ком</w:t>
      </w:r>
      <w:r w:rsidRPr="005B7555">
        <w:rPr>
          <w:rFonts w:ascii="Times New Roman" w:hAnsi="Times New Roman" w:cs="Times New Roman"/>
          <w:sz w:val="24"/>
          <w:szCs w:val="24"/>
        </w:rPr>
        <w:softHyphen/>
        <w:t>муникативных.</w:t>
      </w:r>
    </w:p>
    <w:p w:rsidR="008D1495" w:rsidRPr="005B7555" w:rsidRDefault="008D1495" w:rsidP="00F22AD6">
      <w:pPr>
        <w:shd w:val="clear" w:color="auto" w:fill="FFFFFF"/>
        <w:spacing w:before="168" w:after="0" w:line="240" w:lineRule="auto"/>
        <w:ind w:right="10" w:firstLine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Основная проблема, рассматриваемая в программе третьего класса, – «человек – предмет – среда». Дальнейшее ознакомление с некоторыми новыми правилами дизайна </w:t>
      </w:r>
      <w:r w:rsidRPr="005B755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строится на </w:t>
      </w:r>
      <w:r w:rsidRPr="005B755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осмысле</w:t>
      </w:r>
      <w:r w:rsidRPr="005B755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softHyphen/>
        <w:t>нии духовно-психологического содержания предметного мира и его единства с миром природы.</w:t>
      </w:r>
    </w:p>
    <w:p w:rsidR="008D1495" w:rsidRPr="005B7555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       В основе методики преподавания курса лежит проблемно - поисковый подход, информационн</w:t>
      </w:r>
      <w:proofErr w:type="gramStart"/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>о-</w:t>
      </w:r>
      <w:proofErr w:type="gramEnd"/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коммуникационная технология, технология личностно-ориентированного обучения, обеспечивающие реализацию развивающих задач учебного предмета. При этом используются разнообразные методы и формы обучения с применением системы средств, составляющих единый учебно-методический комплект. </w:t>
      </w:r>
    </w:p>
    <w:p w:rsidR="008D1495" w:rsidRDefault="008D1495" w:rsidP="00F22AD6">
      <w:pPr>
        <w:autoSpaceDE w:val="0"/>
        <w:spacing w:line="240" w:lineRule="auto"/>
        <w:rPr>
          <w:rFonts w:ascii="Times New Roman" w:hAnsi="Times New Roman" w:cs="Times New Roman"/>
          <w:b/>
          <w:sz w:val="24"/>
        </w:rPr>
      </w:pPr>
    </w:p>
    <w:p w:rsidR="008D1495" w:rsidRPr="00C11AE8" w:rsidRDefault="008D1495" w:rsidP="00F22AD6">
      <w:pPr>
        <w:autoSpaceDE w:val="0"/>
        <w:spacing w:line="240" w:lineRule="auto"/>
        <w:rPr>
          <w:rFonts w:ascii="Times New Roman" w:hAnsi="Times New Roman" w:cs="Times New Roman"/>
          <w:szCs w:val="28"/>
        </w:rPr>
      </w:pPr>
      <w:r w:rsidRPr="00C11AE8">
        <w:rPr>
          <w:rFonts w:ascii="Times New Roman" w:hAnsi="Times New Roman" w:cs="Times New Roman"/>
          <w:b/>
          <w:sz w:val="20"/>
        </w:rPr>
        <w:t>ОБЩАЯ ХАРАКТЕРИСТИКА УЧЕБНОГО ПРЕДМЕТА</w:t>
      </w:r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3DE0">
        <w:rPr>
          <w:rFonts w:ascii="Times New Roman" w:hAnsi="Times New Roman" w:cs="Times New Roman"/>
          <w:sz w:val="24"/>
          <w:szCs w:val="24"/>
        </w:rPr>
        <w:t xml:space="preserve">В системе общеобразовательной подготовки учащихся начальной школы курс технологии играет особую роль в силу своей специфики. Особенность уроков технологии состоит в том, что их основой является предметно-практическая деятельность, в которой понятийные  (абстрактные), образные (наглядные) и практические (действенные) компоненты процесса познания окружающего мира занимают равноправное положение. С учётом таких уникальных возможностей курс технологии можно рассматривать как базовый в системе общеобразовательной подготовки младших школьников. Он эффективно заменяет собой целый ряд так называемых специальных тренингов и при этом не только не увеличивает, но снимает учебные перегрузки и тем самым составляет ощутимый противовес тотальному </w:t>
      </w:r>
      <w:proofErr w:type="spellStart"/>
      <w:r w:rsidRPr="00C23DE0">
        <w:rPr>
          <w:rFonts w:ascii="Times New Roman" w:hAnsi="Times New Roman" w:cs="Times New Roman"/>
          <w:sz w:val="24"/>
          <w:szCs w:val="24"/>
        </w:rPr>
        <w:t>вербализму</w:t>
      </w:r>
      <w:proofErr w:type="spellEnd"/>
      <w:r w:rsidRPr="00C23DE0">
        <w:rPr>
          <w:rFonts w:ascii="Times New Roman" w:hAnsi="Times New Roman" w:cs="Times New Roman"/>
          <w:sz w:val="24"/>
          <w:szCs w:val="24"/>
        </w:rPr>
        <w:t xml:space="preserve"> в обучении, который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DE0">
        <w:rPr>
          <w:rFonts w:ascii="Times New Roman" w:hAnsi="Times New Roman" w:cs="Times New Roman"/>
          <w:sz w:val="24"/>
          <w:szCs w:val="24"/>
        </w:rPr>
        <w:t>захлестнул современную школу и наносит колоссальный ущерб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DE0">
        <w:rPr>
          <w:rFonts w:ascii="Times New Roman" w:hAnsi="Times New Roman" w:cs="Times New Roman"/>
          <w:sz w:val="24"/>
          <w:szCs w:val="24"/>
        </w:rPr>
        <w:t>здоровью детей.</w:t>
      </w:r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3DE0">
        <w:rPr>
          <w:rFonts w:ascii="Times New Roman" w:hAnsi="Times New Roman" w:cs="Times New Roman"/>
          <w:sz w:val="24"/>
          <w:szCs w:val="24"/>
        </w:rPr>
        <w:t>Отбор содержания и построение учебной дисциплины определяются возрастными особенностями развития младших школьников, в том числе функционально-физиологическими и интеллектуальными возможностями, спецификой их эмоционально-волевой сферы, коммуникативной практики, особенностями жизненного, сенсорного опыта и необходимостью их дальнейшего развития.</w:t>
      </w:r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3DE0">
        <w:rPr>
          <w:rFonts w:ascii="Times New Roman" w:hAnsi="Times New Roman" w:cs="Times New Roman"/>
          <w:sz w:val="24"/>
          <w:szCs w:val="24"/>
        </w:rPr>
        <w:t xml:space="preserve">Учебный материал каждого года имеет системную блочно-тематическую структуру, предполагающую постепенное продвижение учащихся в освоении выделенных тем, разделов одновременно по таким направлениям, как практико-технологическая (предметная) подготовка, формирование </w:t>
      </w:r>
      <w:proofErr w:type="spellStart"/>
      <w:r w:rsidRPr="00C23DE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23DE0">
        <w:rPr>
          <w:rFonts w:ascii="Times New Roman" w:hAnsi="Times New Roman" w:cs="Times New Roman"/>
          <w:sz w:val="24"/>
          <w:szCs w:val="24"/>
        </w:rPr>
        <w:t xml:space="preserve"> умений и целостное развитие личности.</w:t>
      </w:r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3DE0">
        <w:rPr>
          <w:rFonts w:ascii="Times New Roman" w:hAnsi="Times New Roman" w:cs="Times New Roman"/>
          <w:sz w:val="24"/>
          <w:szCs w:val="24"/>
        </w:rPr>
        <w:t>Содержательные акценты программы сделаны на вопросах освоения предметного мира как отражения общей человеческой культуры (исторической, социальной, индивидуальной) и ознакомления школьников с законами и правилами его создания на основе доступных им правил дизайна. Дизайн соединяет в себе как инженерно-конструкторский (т. е. преимущественно рациональный, рассудочно-логический) аспект, так и художественно-эстетический (во многом эмоциональный, интуитивный), что позволяет осуществить в содержании курса более гармоничную интеграцию различных видов учебно-познавательной и творческой деятельности учащихся.</w:t>
      </w:r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</w:t>
      </w:r>
      <w:r w:rsidRPr="00C23D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Методической основой </w:t>
      </w:r>
      <w:r w:rsidRPr="00C23DE0">
        <w:rPr>
          <w:rFonts w:ascii="Times New Roman" w:hAnsi="Times New Roman" w:cs="Times New Roman"/>
          <w:sz w:val="24"/>
          <w:szCs w:val="24"/>
        </w:rPr>
        <w:t xml:space="preserve">организации деятельности школьников на уроке является система репродуктивных, проблемных и поисково-творческих методов. Проектно-творческая деятельность при дизайнерском подходе к программному материалу составляет суть учебной работы и неотделима от изучаемого содержания. В соответствии с этим программа органично вписывает творческие задания проектного характера в систематическое освоение содержания курса. </w:t>
      </w:r>
      <w:proofErr w:type="gramStart"/>
      <w:r w:rsidRPr="00C23DE0">
        <w:rPr>
          <w:rFonts w:ascii="Times New Roman" w:hAnsi="Times New Roman" w:cs="Times New Roman"/>
          <w:sz w:val="24"/>
          <w:szCs w:val="24"/>
        </w:rPr>
        <w:t>Помимо это</w:t>
      </w:r>
      <w:r>
        <w:rPr>
          <w:rFonts w:ascii="Times New Roman" w:hAnsi="Times New Roman" w:cs="Times New Roman"/>
          <w:sz w:val="24"/>
          <w:szCs w:val="24"/>
        </w:rPr>
        <w:t>го в учебнике 3 класса</w:t>
      </w:r>
      <w:r w:rsidRPr="00C23DE0">
        <w:rPr>
          <w:rFonts w:ascii="Times New Roman" w:hAnsi="Times New Roman" w:cs="Times New Roman"/>
          <w:sz w:val="24"/>
          <w:szCs w:val="24"/>
        </w:rPr>
        <w:t xml:space="preserve"> предусмотрены специальные темы итоговых проектов, однако данное направление работы не ограничено их локальным выполнением; программа ориентируется на </w:t>
      </w:r>
      <w:r w:rsidRPr="00C23D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системную проектно-творческую деятельность </w:t>
      </w:r>
      <w:r w:rsidRPr="00C23DE0">
        <w:rPr>
          <w:rFonts w:ascii="Times New Roman" w:hAnsi="Times New Roman" w:cs="Times New Roman"/>
          <w:sz w:val="24"/>
          <w:szCs w:val="24"/>
        </w:rPr>
        <w:t>учащихся; основные акценты смещаются от изготовления поделок и овладения отдельными приёмами работы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DE0">
        <w:rPr>
          <w:rFonts w:ascii="Times New Roman" w:hAnsi="Times New Roman" w:cs="Times New Roman"/>
          <w:sz w:val="24"/>
          <w:szCs w:val="24"/>
        </w:rPr>
        <w:t>сторону проектирования вещей на основе сознательного и творческого использования материалов и технологий.</w:t>
      </w:r>
      <w:proofErr w:type="gramEnd"/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DE0"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образом, программа и созданный на её основе авторский учебно-методический комплект позволяют учителю избежать как вербального подхода (когда большая часть содержания усваивается «на словах»), так и узко технологического (при котором основное внимание направлено на обучение приёмам практической работы). Сочетание интеллектуального, эмоционального и практического компонентов на базе творческой предметно-преобразовательной деятельности позволяет представить курс технологии в начальных классах как систему формирования предметных и </w:t>
      </w:r>
      <w:proofErr w:type="spellStart"/>
      <w:r w:rsidRPr="00C23DE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23DE0">
        <w:rPr>
          <w:rFonts w:ascii="Times New Roman" w:hAnsi="Times New Roman" w:cs="Times New Roman"/>
          <w:sz w:val="24"/>
          <w:szCs w:val="24"/>
        </w:rPr>
        <w:t xml:space="preserve"> знаний, умений и качеств личности учащихся.</w:t>
      </w:r>
    </w:p>
    <w:p w:rsidR="008D1495" w:rsidRPr="00C23DE0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3DE0">
        <w:rPr>
          <w:rFonts w:ascii="Times New Roman" w:hAnsi="Times New Roman" w:cs="Times New Roman"/>
          <w:sz w:val="24"/>
          <w:szCs w:val="24"/>
        </w:rPr>
        <w:t>Программа курса обеспечивает результаты, необходимые для дальнейшего обучения в среднем звене школы, для усвоения социального опыта, нравственно-эстетического развития и творческой деятельности.</w:t>
      </w:r>
    </w:p>
    <w:p w:rsidR="008D1495" w:rsidRDefault="008D1495" w:rsidP="00F22AD6">
      <w:pPr>
        <w:spacing w:after="0" w:line="240" w:lineRule="auto"/>
        <w:rPr>
          <w:rFonts w:ascii="Tahoma" w:eastAsia="Times New Roman" w:hAnsi="Tahoma" w:cs="Tahoma"/>
          <w:b/>
          <w:bCs/>
          <w:color w:val="333333"/>
          <w:sz w:val="20"/>
          <w:szCs w:val="20"/>
          <w:shd w:val="clear" w:color="auto" w:fill="FFFFFF"/>
          <w:lang w:eastAsia="ru-RU"/>
        </w:rPr>
      </w:pPr>
    </w:p>
    <w:p w:rsidR="008D1495" w:rsidRPr="00C11AE8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C11AE8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ЦЕННОСТНЫЕ ОРИЕНТИРЫ СОДЕРЖАНИЯ УЧЕБНОГО ПРЕДМЕТА</w:t>
      </w:r>
    </w:p>
    <w:p w:rsidR="008D1495" w:rsidRPr="003A6298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A6298">
        <w:rPr>
          <w:rFonts w:ascii="Tahoma" w:eastAsia="Times New Roman" w:hAnsi="Tahoma" w:cs="Tahoma"/>
          <w:b/>
          <w:bCs/>
          <w:color w:val="333333"/>
          <w:sz w:val="20"/>
          <w:szCs w:val="20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         </w:t>
      </w:r>
      <w:r w:rsidRPr="003A6298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Базовыми ценностными ориентирами содержания общего образования, положенными в основу данной программы, являются:</w:t>
      </w:r>
      <w:r w:rsidRPr="003A6298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</w:r>
    </w:p>
    <w:p w:rsidR="008D1495" w:rsidRPr="003A6298" w:rsidRDefault="008D1495" w:rsidP="00F22AD6">
      <w:pPr>
        <w:numPr>
          <w:ilvl w:val="0"/>
          <w:numId w:val="17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6298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Формирование у ученика широких познавательных интересов, желания и умения учиться, оптимально организуя свою деятельность, как важнейшего условия дальнейшего самообразования и самовоспитания. </w:t>
      </w:r>
    </w:p>
    <w:p w:rsidR="008D1495" w:rsidRPr="003A6298" w:rsidRDefault="008D1495" w:rsidP="00F22AD6">
      <w:pPr>
        <w:numPr>
          <w:ilvl w:val="0"/>
          <w:numId w:val="17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6298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Формирование самосознания младшего школьника как личности: его уважения к себе, способности индивидуально воспринимать окружающий мир, иметь и выражать свою точку зрения, стремления к созидательной деятельности, целеустремлённости, настойчивости в достижении цели, готовности к преодолению трудностей, способности критично оценивать свои действия и поступки.</w:t>
      </w:r>
    </w:p>
    <w:p w:rsidR="008D1495" w:rsidRPr="003A6298" w:rsidRDefault="008D1495" w:rsidP="00F22AD6">
      <w:pPr>
        <w:numPr>
          <w:ilvl w:val="0"/>
          <w:numId w:val="17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6298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Воспитание ребёнка как члена общества, во-первых, разделяющего общечеловеческие ценности добра, свободы, уважения к человеку, к его труду, принципы нравственности и гуманизма, а во-вторых, стремящегося и готового вступать в сотрудничество с другими людьми, оказывать помощь и поддержку, толерантного в общении.</w:t>
      </w:r>
    </w:p>
    <w:p w:rsidR="008D1495" w:rsidRPr="003A6298" w:rsidRDefault="008D1495" w:rsidP="00F22AD6">
      <w:pPr>
        <w:numPr>
          <w:ilvl w:val="0"/>
          <w:numId w:val="17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6298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Формирование самосознания младшего школьника как гражданина, основ гражданской идентичности.</w:t>
      </w:r>
    </w:p>
    <w:p w:rsidR="008D1495" w:rsidRPr="003A6298" w:rsidRDefault="008D1495" w:rsidP="00F22AD6">
      <w:pPr>
        <w:numPr>
          <w:ilvl w:val="0"/>
          <w:numId w:val="17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6298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Воспитание в ребёнке чувства прекрасного, развитие его эстетических чувств, вкуса на основе приобщения к миру отечественной и мировой культуры, стремления к творческой самореализации.</w:t>
      </w:r>
    </w:p>
    <w:p w:rsidR="008D1495" w:rsidRPr="003A6298" w:rsidRDefault="008D1495" w:rsidP="00F22AD6">
      <w:pPr>
        <w:numPr>
          <w:ilvl w:val="0"/>
          <w:numId w:val="17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6298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Воспитание ответственного отношения к сохранению окружающей среды, к себе и своему здоровью.</w:t>
      </w:r>
    </w:p>
    <w:p w:rsidR="008D1495" w:rsidRPr="00BA5DD3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       </w:t>
      </w:r>
      <w:proofErr w:type="gramStart"/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Предлагаемый учебный курс интегрирует в себе как рационально-логические, так и эмоционально-оценочные компоненты познавательной деятельности и имеет реальные связи со следующими учебными предметами: 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  <w:t>· окружающий мир (рассмотрение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учетом экологических проблем, деятельности человека как создателя материально-культурной среды обитания, изучение этнокультурных традиций);</w:t>
      </w:r>
      <w:proofErr w:type="gramEnd"/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  <w:t>· математика (моделирование – преобразование объектов из чувственной формы в модели, воссоздание объектов по модели в материальном виде, мысленная трансформация объектов и пр., выполнение расчетов, вычислений, построение форм с учетом основ геометрии, работа с геометрическими фигурами, телами, именованными числами);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  <w:t>· </w:t>
      </w:r>
      <w:proofErr w:type="gramStart"/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изобразительное искусство (использование средств художественной выразительности в целях гармонизации форм и конструкций, изготовление изд</w:t>
      </w:r>
      <w:r w:rsidR="00A46D1A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елий на основе законов и правил 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декоративно-прикладного искусства и дизайна);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  <w:t xml:space="preserve">· родной язык (развитие устной речи на основе использования важнейших видов речевой деятельности и основных типов учебных текстов в процессе анализа заданий и 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lastRenderedPageBreak/>
        <w:t>обсуждения результатов практической деятельности: описание конструкции изделия, материалов и способов их обработки;</w:t>
      </w:r>
      <w:proofErr w:type="gramEnd"/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выводов);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  <w:t>· литературное чтение (работа с текстовой информацией, восприятие и анализ литературного ряда в целостном процессе создания выразительного образа изделия).</w:t>
      </w:r>
      <w:r w:rsidRPr="00BA5DD3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br/>
      </w:r>
    </w:p>
    <w:p w:rsidR="008D1495" w:rsidRPr="00010434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  <w:r w:rsidRPr="00010434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  <w:t>МЕТОДЫ ОБУЧЕНИЯ:</w:t>
      </w:r>
    </w:p>
    <w:p w:rsidR="008D1495" w:rsidRPr="005B7555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а) объяснительно-иллюстративный, или информационно-рецептивный: </w:t>
      </w:r>
    </w:p>
    <w:p w:rsidR="008D1495" w:rsidRPr="005B7555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рассказ, лекция,  объяснение,   демонстрация картин, кино- и диафильмов и т.д.; </w:t>
      </w: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 репродуктивный:</w:t>
      </w:r>
      <w:proofErr w:type="gramEnd"/>
    </w:p>
    <w:p w:rsidR="008D1495" w:rsidRPr="00010434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воспроизведение действий по применению знаний на практике, деятельность по алгоритму, программирование; </w:t>
      </w: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в) проблемное изложение изучаемого материала; </w:t>
      </w: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г) частично-поисковый, или эвристический метод; </w:t>
      </w: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</w:p>
    <w:p w:rsidR="008D1495" w:rsidRPr="00010434" w:rsidRDefault="008D1495" w:rsidP="00F22A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  <w:r w:rsidRPr="00010434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  <w:t>ФОРМЫ ОРГАНИЗАЦИИ ПРОЦЕССА ОБУЧЕНИЯ:</w:t>
      </w:r>
    </w:p>
    <w:p w:rsidR="008D1495" w:rsidRPr="005B7555" w:rsidRDefault="008D1495" w:rsidP="00F22AD6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Индивидуальная </w:t>
      </w:r>
    </w:p>
    <w:p w:rsidR="008D1495" w:rsidRPr="005B7555" w:rsidRDefault="008D1495" w:rsidP="00F22AD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Парная </w:t>
      </w:r>
    </w:p>
    <w:p w:rsidR="008D1495" w:rsidRPr="005B7555" w:rsidRDefault="008D1495" w:rsidP="00F22AD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>Групповая</w:t>
      </w:r>
    </w:p>
    <w:p w:rsidR="008D1495" w:rsidRPr="005B7555" w:rsidRDefault="008D1495" w:rsidP="00F22AD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>Фронтальная</w:t>
      </w:r>
    </w:p>
    <w:p w:rsidR="008D1495" w:rsidRPr="005B7555" w:rsidRDefault="008D1495" w:rsidP="00F22AD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5B7555">
        <w:rPr>
          <w:rFonts w:ascii="Times New Roman" w:eastAsia="Times New Roman" w:hAnsi="Times New Roman" w:cs="Times New Roman"/>
          <w:color w:val="000000"/>
          <w:sz w:val="24"/>
          <w:szCs w:val="28"/>
        </w:rPr>
        <w:t>Экскурсия</w:t>
      </w:r>
      <w:r w:rsidRPr="005B7555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8D1495" w:rsidRPr="00B01752" w:rsidRDefault="008D1495" w:rsidP="00F22AD6">
      <w:pPr>
        <w:pStyle w:val="a3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 УЧЕБНОГО ПРЕДМЕТА В УЧЕБНОМ ПЛАНЕ</w:t>
      </w:r>
    </w:p>
    <w:p w:rsidR="008D1495" w:rsidRPr="000C6AE5" w:rsidRDefault="008D1495" w:rsidP="000C6AE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BF3EA2">
        <w:rPr>
          <w:rFonts w:ascii="Times New Roman" w:hAnsi="Times New Roman"/>
          <w:sz w:val="24"/>
          <w:szCs w:val="24"/>
        </w:rPr>
        <w:t xml:space="preserve">На изучение </w:t>
      </w:r>
      <w:r>
        <w:rPr>
          <w:rFonts w:ascii="Times New Roman" w:hAnsi="Times New Roman"/>
          <w:sz w:val="24"/>
          <w:szCs w:val="24"/>
        </w:rPr>
        <w:t xml:space="preserve">курса «Технология» в 3 </w:t>
      </w:r>
      <w:r w:rsidRPr="00BF3EA2">
        <w:rPr>
          <w:rFonts w:ascii="Times New Roman" w:hAnsi="Times New Roman"/>
          <w:sz w:val="24"/>
          <w:szCs w:val="24"/>
        </w:rPr>
        <w:t>кла</w:t>
      </w:r>
      <w:r>
        <w:rPr>
          <w:rFonts w:ascii="Times New Roman" w:hAnsi="Times New Roman"/>
          <w:sz w:val="24"/>
          <w:szCs w:val="24"/>
        </w:rPr>
        <w:t>ссе на</w:t>
      </w:r>
      <w:r>
        <w:rPr>
          <w:rFonts w:ascii="Times New Roman" w:hAnsi="Times New Roman"/>
          <w:sz w:val="24"/>
          <w:szCs w:val="24"/>
        </w:rPr>
        <w:softHyphen/>
        <w:t xml:space="preserve">чальной школы отводится 1 </w:t>
      </w:r>
      <w:r w:rsidRPr="00BF3EA2">
        <w:rPr>
          <w:rFonts w:ascii="Times New Roman" w:hAnsi="Times New Roman"/>
          <w:sz w:val="24"/>
          <w:szCs w:val="24"/>
        </w:rPr>
        <w:t>ч в неде</w:t>
      </w:r>
      <w:r>
        <w:rPr>
          <w:rFonts w:ascii="Times New Roman" w:hAnsi="Times New Roman"/>
          <w:sz w:val="24"/>
          <w:szCs w:val="24"/>
        </w:rPr>
        <w:t>л</w:t>
      </w:r>
      <w:r w:rsidR="00F22AD6">
        <w:rPr>
          <w:rFonts w:ascii="Times New Roman" w:hAnsi="Times New Roman"/>
          <w:sz w:val="24"/>
          <w:szCs w:val="24"/>
        </w:rPr>
        <w:t>ю. Программа рассчита</w:t>
      </w:r>
      <w:r w:rsidR="00F22AD6">
        <w:rPr>
          <w:rFonts w:ascii="Times New Roman" w:hAnsi="Times New Roman"/>
          <w:sz w:val="24"/>
          <w:szCs w:val="24"/>
        </w:rPr>
        <w:softHyphen/>
        <w:t>на на  35 часов.</w:t>
      </w:r>
    </w:p>
    <w:p w:rsidR="008D1495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495" w:rsidRPr="007C76D8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природы и форма вещей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анализ форм природы, их  переосмысление в декоративн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художественных  изделиях и предметах бытового назначения. Элементы бионики в изготовлении вещей с определенными конструктивными и декоративными свойствами.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Композиция из природных форм: передача природных форм и образов в различных материалах: коллажи на темы природы; оригами, образы животных; лепка животных по наблюдениям.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Стилизация природных форм в бытовых вещах: подбор декора к изделию в соответствии с его формой на основе стилизации растительных и других природных мотивов.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 и настроение вещи. Гармония вещей.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Целесообразность формы и декора в предметах быта.  Проектирование вещей определенного назначения с учетом конкретных закономерностей и основных принципов дизайна.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Пригласительные билеты, поздравительные открытки; убранство праздничного стола; украшения для елки и интерьера: игрушки, упаковки для подарков (конструирование, стилизация, комбинированная работа); обложка для книги (ткань, аппликация); записная книжка определенного назначения (простой переплет). </w:t>
      </w:r>
      <w:proofErr w:type="gramEnd"/>
    </w:p>
    <w:p w:rsidR="008D1495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Основные принципы и конкретные примеры стилевой гармонии. Варианты стилевого объединения в вещах (комплекты предметов интерьера: кухонный комплект, сервиз, комплект украшений).</w:t>
      </w:r>
    </w:p>
    <w:p w:rsidR="000C6AE5" w:rsidRDefault="000C6AE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6AE5" w:rsidRDefault="000C6AE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6AE5" w:rsidRPr="00B45910" w:rsidRDefault="000C6AE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5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Новые материалы и технологии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Новые приемы разметки: работа с циркулем (построение окружности, развертки, построение форм на основе круга); построение прямоугольника с помощью угольника; комбинированное построение разверток с использованием разных инструментов. 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Новые приемы обработки ткани и новые технологии шитья: изготовление выкройки; раскрой парных деталей с припуском и без припуска; швы « назад иголку», стебельчатый, тамбурный.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Технология переплета. Простой переплет (книжк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тетрадь в мягкой обложке). 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Изготовление изделий из бисера. Чтение и составление простейших схем.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Комбинаторика в формообразовании. Использование модулей в формообразовании предметов.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Технология печати оттисков с матриц. Эстамп.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Наблюдения и опыты в 3 классе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аналогии в формах и конструкциях природы и созданиях человека ( птиц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самолет, рыба- подводная лодка, колючки репейника- застежка «репейник» и проч.); упорядоченное и строго закономерное строение объектов природы в соответствии с универсальными законами (семена в корзинке подсолнуха, чешуйки шишек, рыб; лепестки и листья растений,...); целесообразность и красота этих закономерностей; наблюдение и изучение форм животных, растений для последующего использования их в изделиях.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Изучение образцов дизайна и декоративн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о-</w:t>
      </w:r>
      <w:proofErr w:type="gramEnd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прикладного искусства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коллажи; посуда на основе стилизованных природных форм; декоративные предметы интерьера; декоративные игрушки и малая бытовая скульптура; стилизованные открытки и упаковки для подарков; комплекты предметов для кухни; сервизы; записные книжки; силуэты изображения; изделия из бисера; эстампы.</w:t>
      </w:r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Логические задачи и задания на пространственное мышление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(мысленная трансформация плоской развертки в объемное изделие, вычисление размеров, внесение дополнений и изменений в конструкцию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,...)</w:t>
      </w:r>
      <w:proofErr w:type="gramEnd"/>
    </w:p>
    <w:p w:rsidR="008D1495" w:rsidRPr="00B45910" w:rsidRDefault="008D1495" w:rsidP="00F22A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Проекты</w:t>
      </w:r>
      <w:proofErr w:type="gramStart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B45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Кукольный театр с пальчиковыми куклами (коллективная работа).</w:t>
      </w:r>
    </w:p>
    <w:p w:rsidR="008D1495" w:rsidRPr="00CD7DF7" w:rsidRDefault="008D1495" w:rsidP="00F22AD6">
      <w:pPr>
        <w:tabs>
          <w:tab w:val="center" w:pos="4839"/>
        </w:tabs>
        <w:autoSpaceDE w:val="0"/>
        <w:autoSpaceDN w:val="0"/>
        <w:adjustRightInd w:val="0"/>
        <w:spacing w:before="149" w:after="0" w:line="240" w:lineRule="auto"/>
        <w:rPr>
          <w:rFonts w:ascii="Times New Roman" w:eastAsiaTheme="minorEastAsia" w:hAnsi="Times New Roman" w:cs="Times New Roman"/>
          <w:b/>
          <w:bCs/>
          <w:smallCaps/>
          <w:sz w:val="28"/>
          <w:szCs w:val="24"/>
          <w:lang w:eastAsia="ru-RU"/>
        </w:rPr>
      </w:pPr>
      <w:r w:rsidRPr="00CD7DF7">
        <w:rPr>
          <w:rFonts w:ascii="Times New Roman" w:eastAsiaTheme="minorEastAsia" w:hAnsi="Times New Roman" w:cs="Times New Roman"/>
          <w:b/>
          <w:bCs/>
          <w:smallCaps/>
          <w:sz w:val="28"/>
          <w:szCs w:val="24"/>
          <w:lang w:eastAsia="ru-RU"/>
        </w:rPr>
        <w:t>планируемые результаты освоения предмета</w:t>
      </w:r>
    </w:p>
    <w:p w:rsidR="008D1495" w:rsidRPr="002E0D67" w:rsidRDefault="008D1495" w:rsidP="00F22AD6">
      <w:pPr>
        <w:autoSpaceDE w:val="0"/>
        <w:autoSpaceDN w:val="0"/>
        <w:adjustRightInd w:val="0"/>
        <w:spacing w:before="230" w:after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  <w:r w:rsidRPr="002E0D67"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  <w:t>Личностные результаты</w:t>
      </w:r>
    </w:p>
    <w:p w:rsidR="008D1495" w:rsidRPr="002E0D67" w:rsidRDefault="008D1495" w:rsidP="00F22AD6">
      <w:pPr>
        <w:tabs>
          <w:tab w:val="left" w:pos="6653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</w:pPr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>У учащихся будут сформированы:</w:t>
      </w:r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положительное отношение и интерес к творческой преобразовательной предметно-практической деятельности;</w:t>
      </w:r>
    </w:p>
    <w:p w:rsidR="008D1495" w:rsidRPr="00500A67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осознание своих достижений в области творческой преобразовательной предметно-практической деятельности; способность к самооценке;</w:t>
      </w:r>
    </w:p>
    <w:p w:rsidR="008D1495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уважительное отношение к труду, понимание значения и ценности труда;</w:t>
      </w:r>
    </w:p>
    <w:p w:rsidR="008D1495" w:rsidRPr="00500A67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понимание культурно-исторической ценности традиций, отраженных в предметном мире;</w:t>
      </w:r>
    </w:p>
    <w:p w:rsidR="008D1495" w:rsidRPr="00500A67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представления об общности нравственно-эстетических категорий (добре и зле, кра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сивом и безобразном, достойном и недостойном) у разных народов и их отражении в пред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метном мире;</w:t>
      </w:r>
    </w:p>
    <w:p w:rsidR="008D1495" w:rsidRPr="00500A67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понимание необходимости гармоничного сосуществования предметного мира с ми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ром природы;</w:t>
      </w:r>
    </w:p>
    <w:p w:rsidR="008D1495" w:rsidRPr="00500A67" w:rsidRDefault="008D1495" w:rsidP="00F22AD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чувство прекрасного, способность к эстетической оценке окружающей среды обитания.</w:t>
      </w:r>
    </w:p>
    <w:p w:rsidR="000C6AE5" w:rsidRDefault="000C6AE5" w:rsidP="00F22AD6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</w:pPr>
    </w:p>
    <w:p w:rsidR="000C6AE5" w:rsidRDefault="000C6AE5" w:rsidP="00F22AD6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</w:pPr>
    </w:p>
    <w:p w:rsidR="008D1495" w:rsidRPr="002E0D67" w:rsidRDefault="008D1495" w:rsidP="00F22AD6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</w:pPr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 xml:space="preserve">У учащихся могут быть </w:t>
      </w:r>
      <w:proofErr w:type="gramStart"/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>сформированы</w:t>
      </w:r>
      <w:proofErr w:type="gramEnd"/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>:</w:t>
      </w:r>
    </w:p>
    <w:p w:rsidR="008D1495" w:rsidRPr="00500A67" w:rsidRDefault="008D1495" w:rsidP="00F22AD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устойчивое стремление к творческому досугу на основе предметно-практических видов деятельности;</w:t>
      </w:r>
    </w:p>
    <w:p w:rsidR="008D1495" w:rsidRPr="00500A67" w:rsidRDefault="008D1495" w:rsidP="00F22AD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8D1495" w:rsidRPr="00500A67" w:rsidRDefault="008D1495" w:rsidP="00F22AD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привычка к организованности, порядку, аккуратности;</w:t>
      </w:r>
    </w:p>
    <w:p w:rsidR="008D1495" w:rsidRPr="00500A67" w:rsidRDefault="008D1495" w:rsidP="00F22AD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адекватная самооценка, личностная и социальная активность  и инициативность в достижении поставленной цели, изобретательность;</w:t>
      </w:r>
    </w:p>
    <w:p w:rsidR="008D1495" w:rsidRPr="00500A67" w:rsidRDefault="008D1495" w:rsidP="00F22AD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уважительное отношение к культурным традициям других народов.</w:t>
      </w:r>
    </w:p>
    <w:p w:rsidR="008D1495" w:rsidRPr="002E0D67" w:rsidRDefault="008D1495" w:rsidP="00F22AD6">
      <w:pPr>
        <w:autoSpaceDE w:val="0"/>
        <w:autoSpaceDN w:val="0"/>
        <w:adjustRightInd w:val="0"/>
        <w:spacing w:before="223" w:after="0"/>
        <w:rPr>
          <w:rFonts w:ascii="Times New Roman" w:eastAsiaTheme="minorEastAsia" w:hAnsi="Times New Roman" w:cs="Times New Roman"/>
          <w:b/>
          <w:spacing w:val="-20"/>
          <w:sz w:val="24"/>
          <w:szCs w:val="24"/>
          <w:lang w:eastAsia="ru-RU"/>
        </w:rPr>
      </w:pPr>
      <w:r w:rsidRPr="002E0D67">
        <w:rPr>
          <w:rFonts w:ascii="Times New Roman" w:eastAsiaTheme="minorEastAsia" w:hAnsi="Times New Roman" w:cs="Times New Roman"/>
          <w:b/>
          <w:spacing w:val="-20"/>
          <w:sz w:val="24"/>
          <w:szCs w:val="24"/>
          <w:lang w:eastAsia="ru-RU"/>
        </w:rPr>
        <w:t>Предметные результаты</w:t>
      </w:r>
    </w:p>
    <w:p w:rsidR="008D1495" w:rsidRPr="002E0D67" w:rsidRDefault="008D1495" w:rsidP="00F22AD6">
      <w:pPr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</w:pPr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>Учащиеся научатся:</w:t>
      </w:r>
    </w:p>
    <w:p w:rsidR="008D1495" w:rsidRPr="00500A67" w:rsidRDefault="008D1495" w:rsidP="00F22AD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proofErr w:type="gramStart"/>
      <w:r w:rsidRPr="00500A67">
        <w:rPr>
          <w:rFonts w:ascii="Times New Roman" w:hAnsi="Times New Roman" w:cs="Times New Roman"/>
          <w:sz w:val="24"/>
          <w:lang w:eastAsia="ru-RU"/>
        </w:rPr>
        <w:t>использовать в работе приемы рациональной и безопасной работы с разными ин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струментами: чертежными (линейка, угольник, циркуль), режущими (ножницы, нож), колю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щими (швейная игла, шило);</w:t>
      </w:r>
      <w:proofErr w:type="gramEnd"/>
    </w:p>
    <w:p w:rsidR="008D1495" w:rsidRPr="00500A67" w:rsidRDefault="008D1495" w:rsidP="00F22AD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правильно (рационально, технологично) выполнять геометрические построения де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талей простой формы и операции разметки с использованием соответствующих инстру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ментов и приспособлений: линейки, угольника, шаблона, трафарета, циркуля и др., осуще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ствлять целесообразный выбор инструментов;</w:t>
      </w:r>
    </w:p>
    <w:p w:rsidR="008D1495" w:rsidRPr="00500A67" w:rsidRDefault="008D1495" w:rsidP="00F22AD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на основе полученных представлений о многообразии материалов, их видах, свой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ствах, происхождении, практическом применении в жизни осознанно их подбирать по деко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ративно-художественным и конструктивным свойствам, экономно расходовать;</w:t>
      </w:r>
    </w:p>
    <w:p w:rsidR="008D1495" w:rsidRPr="00500A67" w:rsidRDefault="008D1495" w:rsidP="00F22AD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изготавливать плоскостные и объемные изделия по образцам, простейшим чер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тежам, эскизам, схемам, рисункам, по заданным условиям;</w:t>
      </w:r>
    </w:p>
    <w:p w:rsidR="008D1495" w:rsidRPr="00500A67" w:rsidRDefault="008D1495" w:rsidP="00F22AD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 xml:space="preserve">решать простые задачи конструктивного характера по изменению вида и способов соединения деталей (достраивание, </w:t>
      </w:r>
      <w:proofErr w:type="spellStart"/>
      <w:r w:rsidRPr="00500A67">
        <w:rPr>
          <w:rFonts w:ascii="Times New Roman" w:hAnsi="Times New Roman" w:cs="Times New Roman"/>
          <w:sz w:val="24"/>
          <w:lang w:eastAsia="ru-RU"/>
        </w:rPr>
        <w:t>переконструирование</w:t>
      </w:r>
      <w:proofErr w:type="spellEnd"/>
      <w:r w:rsidRPr="00500A67">
        <w:rPr>
          <w:rFonts w:ascii="Times New Roman" w:hAnsi="Times New Roman" w:cs="Times New Roman"/>
          <w:sz w:val="24"/>
          <w:lang w:eastAsia="ru-RU"/>
        </w:rPr>
        <w:t>) с целью придания новых свойств изделию;</w:t>
      </w:r>
    </w:p>
    <w:p w:rsidR="008D1495" w:rsidRPr="00B45910" w:rsidRDefault="008D1495" w:rsidP="00F22AD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понимать общие правила создания предметов рукотворного мира: соответствие из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делия обстановке, удобство (функциональность), эстетическая выразительность - и уметь руководствоваться ими в собственной практической деятельности.</w:t>
      </w:r>
    </w:p>
    <w:p w:rsidR="008D1495" w:rsidRPr="002E0D67" w:rsidRDefault="008D1495" w:rsidP="00F22AD6">
      <w:pPr>
        <w:autoSpaceDE w:val="0"/>
        <w:autoSpaceDN w:val="0"/>
        <w:adjustRightInd w:val="0"/>
        <w:spacing w:before="19" w:after="0"/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</w:pPr>
      <w:r w:rsidRPr="002E0D67">
        <w:rPr>
          <w:rFonts w:ascii="Times New Roman" w:eastAsiaTheme="minorEastAsia" w:hAnsi="Times New Roman" w:cs="Times New Roman"/>
          <w:i/>
          <w:spacing w:val="-10"/>
          <w:sz w:val="24"/>
          <w:szCs w:val="24"/>
          <w:lang w:eastAsia="ru-RU"/>
        </w:rPr>
        <w:t>Учащиеся получат возможность научиться:</w:t>
      </w:r>
    </w:p>
    <w:p w:rsidR="008D1495" w:rsidRPr="00500A67" w:rsidRDefault="008D1495" w:rsidP="00F22AD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определять утилитарно-конструктивные и декоративно-художественные возмож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ности различных материалов, осуществлять их целенаправленный выбор в соответствии с характером и задачами предметно-практической творческой деятельности;</w:t>
      </w:r>
    </w:p>
    <w:p w:rsidR="008D1495" w:rsidRPr="00500A67" w:rsidRDefault="008D1495" w:rsidP="00F22AD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творчески использовать освоенные технологии работы, декоративные и конструк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тивные свойства формы, материала, цвета для решения нестандартных конструкторских или художественных задач;</w:t>
      </w:r>
    </w:p>
    <w:p w:rsidR="008D1495" w:rsidRPr="00500A67" w:rsidRDefault="008D1495" w:rsidP="00F22AD6">
      <w:pPr>
        <w:pStyle w:val="a4"/>
        <w:numPr>
          <w:ilvl w:val="0"/>
          <w:numId w:val="8"/>
        </w:numPr>
        <w:rPr>
          <w:rFonts w:ascii="Times New Roman" w:hAnsi="Times New Roman" w:cs="Times New Roman"/>
          <w:spacing w:val="-10"/>
          <w:sz w:val="24"/>
          <w:lang w:eastAsia="ru-RU"/>
        </w:rPr>
      </w:pPr>
      <w:r w:rsidRPr="00500A67">
        <w:rPr>
          <w:rFonts w:ascii="Times New Roman" w:hAnsi="Times New Roman" w:cs="Times New Roman"/>
          <w:spacing w:val="-10"/>
          <w:sz w:val="24"/>
          <w:lang w:eastAsia="ru-RU"/>
        </w:rPr>
        <w:t xml:space="preserve">понимать, что вещи заключают в себе историческую </w:t>
      </w:r>
      <w:r w:rsidRPr="00500A67">
        <w:rPr>
          <w:rFonts w:ascii="Times New Roman" w:hAnsi="Times New Roman" w:cs="Times New Roman"/>
          <w:spacing w:val="20"/>
          <w:sz w:val="24"/>
          <w:lang w:eastAsia="ru-RU"/>
        </w:rPr>
        <w:t>и,</w:t>
      </w:r>
      <w:r w:rsidRPr="00500A67">
        <w:rPr>
          <w:rFonts w:ascii="Times New Roman" w:hAnsi="Times New Roman" w:cs="Times New Roman"/>
          <w:spacing w:val="-10"/>
          <w:sz w:val="24"/>
          <w:lang w:eastAsia="ru-RU"/>
        </w:rPr>
        <w:t xml:space="preserve"> культурную информацию (т.е. могут рассказать о некоторых особенностях своего времени и о людях, которые использовали эти вещи);</w:t>
      </w:r>
    </w:p>
    <w:p w:rsidR="008D1495" w:rsidRPr="00B45910" w:rsidRDefault="008D1495" w:rsidP="00F22AD6">
      <w:pPr>
        <w:pStyle w:val="a4"/>
        <w:numPr>
          <w:ilvl w:val="0"/>
          <w:numId w:val="8"/>
        </w:numPr>
        <w:rPr>
          <w:rFonts w:ascii="Times New Roman" w:hAnsi="Times New Roman" w:cs="Times New Roman"/>
          <w:spacing w:val="-10"/>
          <w:sz w:val="24"/>
          <w:lang w:eastAsia="ru-RU"/>
        </w:rPr>
      </w:pPr>
      <w:r w:rsidRPr="00500A67">
        <w:rPr>
          <w:rFonts w:ascii="Times New Roman" w:hAnsi="Times New Roman" w:cs="Times New Roman"/>
          <w:spacing w:val="-10"/>
          <w:sz w:val="24"/>
          <w:lang w:eastAsia="ru-RU"/>
        </w:rPr>
        <w:lastRenderedPageBreak/>
        <w:t>понимать наиболее распространенные традиционные правила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8D1495" w:rsidRPr="007C76D8" w:rsidRDefault="008D1495" w:rsidP="00F22AD6">
      <w:pPr>
        <w:autoSpaceDE w:val="0"/>
        <w:autoSpaceDN w:val="0"/>
        <w:adjustRightInd w:val="0"/>
        <w:spacing w:before="34" w:after="0"/>
        <w:ind w:left="55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proofErr w:type="spellStart"/>
      <w:r w:rsidRPr="007C76D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C76D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8D1495" w:rsidRPr="007C76D8" w:rsidRDefault="008D1495" w:rsidP="00F22AD6">
      <w:pPr>
        <w:autoSpaceDE w:val="0"/>
        <w:autoSpaceDN w:val="0"/>
        <w:adjustRightInd w:val="0"/>
        <w:spacing w:before="34"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8D1495" w:rsidRPr="007C76D8" w:rsidRDefault="008D1495" w:rsidP="00F22AD6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8D1495" w:rsidRPr="00500A67" w:rsidRDefault="008D1495" w:rsidP="00F22AD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самостоятельно организовывать свое рабочее место в зависимости от характера выполняемой работы, сохранять порядок на рабочем месте;</w:t>
      </w:r>
    </w:p>
    <w:p w:rsidR="008D1495" w:rsidRPr="00500A67" w:rsidRDefault="008D1495" w:rsidP="00F22AD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планировать предстоящую практическую работу, соотносить свои действия с по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ставленной целью;</w:t>
      </w:r>
    </w:p>
    <w:p w:rsidR="008D1495" w:rsidRPr="00500A67" w:rsidRDefault="008D1495" w:rsidP="00F22AD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следовать при выполнении работы указаниям учителя или инструкциям, представ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ленным в других информационных источниках различных видов: учебнике, дидактическом материале и пр.;</w:t>
      </w:r>
      <w:r w:rsidRPr="00500A67">
        <w:rPr>
          <w:rFonts w:ascii="Times New Roman" w:hAnsi="Times New Roman" w:cs="Times New Roman"/>
          <w:sz w:val="24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руководствоваться правилами при выполнении работы;</w:t>
      </w:r>
    </w:p>
    <w:p w:rsidR="008D1495" w:rsidRPr="00B45910" w:rsidRDefault="008D1495" w:rsidP="00F22AD6">
      <w:pPr>
        <w:pStyle w:val="a4"/>
        <w:numPr>
          <w:ilvl w:val="0"/>
          <w:numId w:val="9"/>
        </w:numPr>
        <w:rPr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осуществлять самоконтроль выполняемых практических действий, корректировку хода практической работы.</w:t>
      </w:r>
      <w:r w:rsidRPr="007C76D8">
        <w:rPr>
          <w:lang w:eastAsia="ru-RU"/>
        </w:rPr>
        <w:tab/>
      </w:r>
    </w:p>
    <w:p w:rsidR="008D1495" w:rsidRPr="007C76D8" w:rsidRDefault="008D1495" w:rsidP="00F22AD6">
      <w:pPr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Учащиеся </w:t>
      </w:r>
      <w:r w:rsidRPr="007C76D8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получат возможность научиться:</w:t>
      </w:r>
    </w:p>
    <w:p w:rsidR="008D1495" w:rsidRPr="00500A67" w:rsidRDefault="008D1495" w:rsidP="00F22AD6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самостоятельно определять творческие задачи и выстраивать оптимальную после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довательность действий для реализации замысла;</w:t>
      </w:r>
    </w:p>
    <w:p w:rsidR="008D1495" w:rsidRPr="00B45910" w:rsidRDefault="008D1495" w:rsidP="00F22AD6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прогнозировать конечный результат и самостоятельно подбирать средства и спосо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бы работы для его получения.</w:t>
      </w:r>
    </w:p>
    <w:p w:rsidR="008D1495" w:rsidRPr="007C76D8" w:rsidRDefault="008D1495" w:rsidP="00F22AD6">
      <w:pPr>
        <w:autoSpaceDE w:val="0"/>
        <w:autoSpaceDN w:val="0"/>
        <w:adjustRightInd w:val="0"/>
        <w:spacing w:before="12" w:after="0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8D1495" w:rsidRPr="007C76D8" w:rsidRDefault="008D1495" w:rsidP="00F22AD6">
      <w:pPr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8D1495" w:rsidRPr="00500A67" w:rsidRDefault="008D1495" w:rsidP="00F22AD6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находить необходимую для выполнения работы информацию в материалах учеб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ника, рабочей тетради;</w:t>
      </w:r>
    </w:p>
    <w:p w:rsidR="008D1495" w:rsidRPr="00500A67" w:rsidRDefault="008D1495" w:rsidP="00F22AD6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анализировать предлагаемую информацию (образцы изделий, простейшие чер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тежи, эскизы, рисунки, схемы, модели), сравнивать, характеризовать и оценивать возмож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ность её использования в собственной деятельности;</w:t>
      </w:r>
    </w:p>
    <w:p w:rsidR="008D1495" w:rsidRPr="00B45910" w:rsidRDefault="008D1495" w:rsidP="00F22AD6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анализировать устройство изделия: выделять и называть детали и части изделия, их форму, взаимное расположение, определять способы соединения деталей.</w:t>
      </w:r>
    </w:p>
    <w:p w:rsidR="008D1495" w:rsidRPr="007C76D8" w:rsidRDefault="008D1495" w:rsidP="00F22AD6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8D1495" w:rsidRPr="00500A67" w:rsidRDefault="008D1495" w:rsidP="00F22AD6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осуществлять</w:t>
      </w:r>
      <w:proofErr w:type="gramStart"/>
      <w:r w:rsidRPr="00500A67">
        <w:rPr>
          <w:rFonts w:ascii="Times New Roman" w:hAnsi="Times New Roman" w:cs="Times New Roman"/>
          <w:sz w:val="24"/>
          <w:lang w:eastAsia="ru-RU"/>
        </w:rPr>
        <w:t>.</w:t>
      </w:r>
      <w:proofErr w:type="gramEnd"/>
      <w:r w:rsidRPr="00500A67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500A67">
        <w:rPr>
          <w:rFonts w:ascii="Times New Roman" w:hAnsi="Times New Roman" w:cs="Times New Roman"/>
          <w:sz w:val="24"/>
          <w:lang w:eastAsia="ru-RU"/>
        </w:rPr>
        <w:t>п</w:t>
      </w:r>
      <w:proofErr w:type="gramEnd"/>
      <w:r w:rsidRPr="00500A67">
        <w:rPr>
          <w:rFonts w:ascii="Times New Roman" w:hAnsi="Times New Roman" w:cs="Times New Roman"/>
          <w:sz w:val="24"/>
          <w:lang w:eastAsia="ru-RU"/>
        </w:rPr>
        <w:t>оиск и отбирать необходимую информацию из дополнительных дос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тупных источников (справочников, детских энциклопедий и пр.);</w:t>
      </w:r>
    </w:p>
    <w:p w:rsidR="008D1495" w:rsidRPr="00500A67" w:rsidRDefault="008D1495" w:rsidP="00F22AD6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самостоятельно комбинировать и использовать освоенные технологии в соответст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вии с конструктивной или декоративно-художественной задачей;</w:t>
      </w:r>
    </w:p>
    <w:p w:rsidR="008D1495" w:rsidRPr="00500A67" w:rsidRDefault="008D1495" w:rsidP="00F22AD6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создавать мысленный образ конструкции с целью решения определенной конструк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торской задачи или передачи определенной художественно-эстетической информации; во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площать этот образ в материале.</w:t>
      </w:r>
    </w:p>
    <w:p w:rsidR="000C6AE5" w:rsidRDefault="000C6AE5" w:rsidP="00F22AD6">
      <w:pPr>
        <w:autoSpaceDE w:val="0"/>
        <w:autoSpaceDN w:val="0"/>
        <w:adjustRightInd w:val="0"/>
        <w:spacing w:before="238" w:after="0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C6AE5" w:rsidRDefault="000C6AE5" w:rsidP="00F22AD6">
      <w:pPr>
        <w:autoSpaceDE w:val="0"/>
        <w:autoSpaceDN w:val="0"/>
        <w:adjustRightInd w:val="0"/>
        <w:spacing w:before="238" w:after="0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D1495" w:rsidRPr="007C76D8" w:rsidRDefault="008D1495" w:rsidP="00F22AD6">
      <w:pPr>
        <w:autoSpaceDE w:val="0"/>
        <w:autoSpaceDN w:val="0"/>
        <w:adjustRightInd w:val="0"/>
        <w:spacing w:before="238" w:after="0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Коммуникативные универсальные учебные действия</w:t>
      </w:r>
    </w:p>
    <w:p w:rsidR="008D1495" w:rsidRPr="007C76D8" w:rsidRDefault="008D1495" w:rsidP="00F22AD6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8D1495" w:rsidRPr="00500A67" w:rsidRDefault="008D1495" w:rsidP="00F22AD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организовывать под руководством учителя совместную работу в группе: распре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делять роли, сотрудничать, осуществлять взаимопомощь;</w:t>
      </w:r>
    </w:p>
    <w:p w:rsidR="008D1495" w:rsidRPr="00500A67" w:rsidRDefault="008D1495" w:rsidP="00F22AD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 xml:space="preserve">формулировать собственные мнения и идеи, аргументированно их излагать; </w:t>
      </w:r>
    </w:p>
    <w:p w:rsidR="008D1495" w:rsidRPr="00500A67" w:rsidRDefault="008D1495" w:rsidP="00F22AD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выслушать мнения и идеи товарищей, учитывать их при организации собственной деятельности и совместной работы;</w:t>
      </w:r>
    </w:p>
    <w:p w:rsidR="008D1495" w:rsidRPr="00500A67" w:rsidRDefault="008D1495" w:rsidP="00F22AD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 xml:space="preserve">в доброжелательной форме комментировать и оценивать достижения товарищей, высказывать </w:t>
      </w:r>
      <w:r w:rsidRPr="00500A67">
        <w:rPr>
          <w:rFonts w:ascii="Times New Roman" w:hAnsi="Times New Roman" w:cs="Times New Roman"/>
          <w:spacing w:val="-20"/>
          <w:sz w:val="24"/>
          <w:lang w:eastAsia="ru-RU"/>
        </w:rPr>
        <w:t>им</w:t>
      </w:r>
      <w:r w:rsidRPr="00500A67">
        <w:rPr>
          <w:rFonts w:ascii="Times New Roman" w:hAnsi="Times New Roman" w:cs="Times New Roman"/>
          <w:sz w:val="24"/>
          <w:lang w:eastAsia="ru-RU"/>
        </w:rPr>
        <w:t xml:space="preserve"> свои предложения и пожелания;</w:t>
      </w:r>
    </w:p>
    <w:p w:rsidR="008D1495" w:rsidRPr="00500A67" w:rsidRDefault="008D1495" w:rsidP="00F22AD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проявлять заинтересованное отношение к деятельности своих товарищей и резуль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татам их работы.</w:t>
      </w:r>
    </w:p>
    <w:p w:rsidR="008D1495" w:rsidRPr="007C76D8" w:rsidRDefault="008D1495" w:rsidP="00F22AD6">
      <w:pPr>
        <w:autoSpaceDE w:val="0"/>
        <w:autoSpaceDN w:val="0"/>
        <w:adjustRightInd w:val="0"/>
        <w:spacing w:before="58" w:after="0"/>
        <w:rPr>
          <w:rFonts w:ascii="Times New Roman" w:eastAsiaTheme="minorEastAsia" w:hAnsi="Times New Roman" w:cs="Times New Roman"/>
          <w:i/>
          <w:iCs/>
          <w:spacing w:val="-10"/>
          <w:sz w:val="24"/>
          <w:szCs w:val="24"/>
          <w:vertAlign w:val="subscript"/>
          <w:lang w:eastAsia="ru-RU"/>
        </w:rPr>
      </w:pPr>
      <w:r w:rsidRPr="007C76D8">
        <w:rPr>
          <w:rFonts w:ascii="Times New Roman" w:eastAsiaTheme="minorEastAsia" w:hAnsi="Times New Roman" w:cs="Times New Roman"/>
          <w:i/>
          <w:iCs/>
          <w:spacing w:val="-10"/>
          <w:sz w:val="24"/>
          <w:szCs w:val="24"/>
          <w:lang w:eastAsia="ru-RU"/>
        </w:rPr>
        <w:t xml:space="preserve">Учащиеся получат возможность научиться:      </w:t>
      </w:r>
    </w:p>
    <w:p w:rsidR="008D1495" w:rsidRDefault="008D1495" w:rsidP="00F22AD6">
      <w:pPr>
        <w:pStyle w:val="a4"/>
        <w:numPr>
          <w:ilvl w:val="0"/>
          <w:numId w:val="14"/>
        </w:numPr>
        <w:tabs>
          <w:tab w:val="left" w:pos="893"/>
        </w:tabs>
        <w:autoSpaceDE w:val="0"/>
        <w:autoSpaceDN w:val="0"/>
        <w:adjustRightInd w:val="0"/>
        <w:spacing w:before="22" w:after="0"/>
        <w:rPr>
          <w:rFonts w:ascii="Times New Roman" w:hAnsi="Times New Roman" w:cs="Times New Roman"/>
          <w:sz w:val="24"/>
        </w:rPr>
      </w:pPr>
      <w:r w:rsidRPr="00500A67">
        <w:rPr>
          <w:rFonts w:ascii="Times New Roman" w:hAnsi="Times New Roman" w:cs="Times New Roman"/>
          <w:sz w:val="24"/>
        </w:rPr>
        <w:t>самостоятельно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8D1495" w:rsidRPr="00500A67" w:rsidRDefault="008D1495" w:rsidP="00F22AD6">
      <w:pPr>
        <w:pStyle w:val="a4"/>
        <w:tabs>
          <w:tab w:val="left" w:pos="893"/>
        </w:tabs>
        <w:autoSpaceDE w:val="0"/>
        <w:autoSpaceDN w:val="0"/>
        <w:adjustRightInd w:val="0"/>
        <w:spacing w:before="22" w:after="0"/>
        <w:ind w:left="1253"/>
        <w:rPr>
          <w:rFonts w:ascii="Times New Roman" w:hAnsi="Times New Roman" w:cs="Times New Roman"/>
          <w:sz w:val="24"/>
        </w:rPr>
      </w:pPr>
    </w:p>
    <w:p w:rsidR="008D1495" w:rsidRPr="008D1495" w:rsidRDefault="008D1495" w:rsidP="00F22AD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  <w:r w:rsidRPr="008D149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Требования </w:t>
      </w:r>
      <w:r w:rsidRPr="008D1495">
        <w:rPr>
          <w:rFonts w:ascii="Times New Roman" w:eastAsiaTheme="minorEastAsia" w:hAnsi="Times New Roman" w:cs="Times New Roman"/>
          <w:b/>
          <w:color w:val="000000" w:themeColor="text1"/>
          <w:spacing w:val="-20"/>
          <w:sz w:val="24"/>
          <w:szCs w:val="28"/>
          <w:lang w:eastAsia="ru-RU"/>
        </w:rPr>
        <w:t xml:space="preserve">к </w:t>
      </w:r>
      <w:r w:rsidRPr="008D149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уровню </w:t>
      </w:r>
      <w:r w:rsidRPr="008D1495">
        <w:rPr>
          <w:rFonts w:ascii="Times New Roman" w:eastAsiaTheme="minorEastAsia" w:hAnsi="Times New Roman" w:cs="Times New Roman"/>
          <w:b/>
          <w:color w:val="000000" w:themeColor="text1"/>
          <w:spacing w:val="-20"/>
          <w:sz w:val="24"/>
          <w:szCs w:val="28"/>
          <w:lang w:eastAsia="ru-RU"/>
        </w:rPr>
        <w:t>подготовки</w:t>
      </w:r>
      <w:r w:rsidRPr="008D1495">
        <w:rPr>
          <w:rFonts w:ascii="Times New Roman" w:eastAsiaTheme="minorEastAsia" w:hAnsi="Times New Roman" w:cs="Times New Roman"/>
          <w:color w:val="000000" w:themeColor="text1"/>
          <w:spacing w:val="-20"/>
          <w:sz w:val="24"/>
          <w:szCs w:val="28"/>
          <w:lang w:eastAsia="ru-RU"/>
        </w:rPr>
        <w:t xml:space="preserve"> </w:t>
      </w:r>
      <w:r w:rsidRPr="008D149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8"/>
          <w:lang w:eastAsia="ru-RU"/>
        </w:rPr>
        <w:t>учащихся</w:t>
      </w:r>
    </w:p>
    <w:p w:rsidR="008D1495" w:rsidRPr="008D1495" w:rsidRDefault="008D1495" w:rsidP="00F22AD6">
      <w:pPr>
        <w:tabs>
          <w:tab w:val="left" w:pos="673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i/>
          <w:color w:val="000000" w:themeColor="text1"/>
          <w:spacing w:val="-10"/>
          <w:sz w:val="24"/>
          <w:szCs w:val="24"/>
          <w:lang w:eastAsia="ru-RU"/>
        </w:rPr>
      </w:pPr>
    </w:p>
    <w:p w:rsidR="008D1495" w:rsidRPr="007C76D8" w:rsidRDefault="008D1495" w:rsidP="00F22AD6">
      <w:pPr>
        <w:tabs>
          <w:tab w:val="left" w:pos="6739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pacing w:val="-1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pacing w:val="-10"/>
          <w:sz w:val="24"/>
          <w:szCs w:val="24"/>
          <w:lang w:eastAsia="ru-RU"/>
        </w:rPr>
        <w:t>К концу третьего</w:t>
      </w:r>
      <w:r w:rsidRPr="007C76D8">
        <w:rPr>
          <w:rFonts w:ascii="Times New Roman" w:eastAsiaTheme="minorEastAsia" w:hAnsi="Times New Roman" w:cs="Times New Roman"/>
          <w:b/>
          <w:i/>
          <w:spacing w:val="-10"/>
          <w:sz w:val="24"/>
          <w:szCs w:val="24"/>
          <w:lang w:eastAsia="ru-RU"/>
        </w:rPr>
        <w:t xml:space="preserve"> класса учащиеся узнают:</w:t>
      </w:r>
      <w:r w:rsidRPr="007C76D8">
        <w:rPr>
          <w:rFonts w:ascii="Times New Roman" w:eastAsiaTheme="minorEastAsia" w:hAnsi="Times New Roman" w:cs="Times New Roman"/>
          <w:b/>
          <w:spacing w:val="-10"/>
          <w:sz w:val="24"/>
          <w:szCs w:val="24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 xml:space="preserve">виды технической документации (чертеж, эскиз, рисунок, схема); 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spacing w:val="20"/>
          <w:lang w:eastAsia="ru-RU"/>
        </w:rPr>
        <w:t>способ</w:t>
      </w:r>
      <w:r w:rsidRPr="00500A67">
        <w:rPr>
          <w:rFonts w:ascii="Times New Roman" w:hAnsi="Times New Roman" w:cs="Times New Roman"/>
          <w:lang w:eastAsia="ru-RU"/>
        </w:rPr>
        <w:t xml:space="preserve"> использования линейки как чертежно-измерительного инструмента, для выполнения построений и разметки деталей на плоскости;</w:t>
      </w:r>
      <w:r w:rsidRPr="00500A67">
        <w:rPr>
          <w:rFonts w:ascii="Times New Roman" w:hAnsi="Times New Roman" w:cs="Times New Roman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способ построения прямоугольника от двух прямых углов с помощью линейки;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что такое развертка объемного изделия (общее представление), способ получения развертки</w:t>
      </w:r>
      <w:r w:rsidRPr="00500A67">
        <w:rPr>
          <w:vertAlign w:val="superscript"/>
          <w:lang w:eastAsia="ru-RU"/>
        </w:rPr>
        <w:footnoteReference w:id="1"/>
      </w:r>
      <w:r w:rsidRPr="00500A67">
        <w:rPr>
          <w:rFonts w:ascii="Times New Roman" w:hAnsi="Times New Roman" w:cs="Times New Roman"/>
          <w:lang w:eastAsia="ru-RU"/>
        </w:rPr>
        <w:t>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условные обозначения, используемые в технических рисунках, чертежах и эскизах разверток;</w:t>
      </w:r>
      <w:r w:rsidRPr="00500A67">
        <w:rPr>
          <w:rFonts w:ascii="Times New Roman" w:hAnsi="Times New Roman" w:cs="Times New Roman"/>
          <w:lang w:eastAsia="ru-RU"/>
        </w:rPr>
        <w:tab/>
      </w:r>
      <w:r w:rsidRPr="00500A67">
        <w:rPr>
          <w:rFonts w:ascii="Times New Roman" w:hAnsi="Times New Roman" w:cs="Times New Roman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способы разметки и вырезания симметричной формы из бумаги (по половине и % формы);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что такое композиция (общее представление), об использовании композиции в изделии для передачи замысла;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что такое барельеф, технику выполнения барельефа;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как выглядит полотняное переплетение нитей в ткани;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что разметку деталей на ткани можно выполнять по шаблону и способом продергивания нити;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 xml:space="preserve"> как сделать бахрому по краю прямоугольного изделия из ткани с полотняным переплетением нитей;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швы «вперед иголку» и «через край», способы их выполнения;</w:t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 xml:space="preserve"> о технологических и декоративно-художественных различиях аппликации и мозаики, способах их выполнения;</w:t>
      </w:r>
      <w:r w:rsidRPr="00500A67">
        <w:rPr>
          <w:rFonts w:ascii="Times New Roman" w:hAnsi="Times New Roman" w:cs="Times New Roman"/>
          <w:lang w:eastAsia="ru-RU"/>
        </w:rPr>
        <w:tab/>
      </w:r>
      <w:r w:rsidRPr="00500A67">
        <w:rPr>
          <w:rFonts w:ascii="Times New Roman" w:hAnsi="Times New Roman" w:cs="Times New Roman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2"/>
        </w:numPr>
        <w:rPr>
          <w:rFonts w:ascii="Times New Roman" w:hAnsi="Times New Roman" w:cs="Times New Roman"/>
          <w:lang w:eastAsia="ru-RU"/>
        </w:rPr>
      </w:pPr>
      <w:r w:rsidRPr="00500A67">
        <w:rPr>
          <w:rFonts w:ascii="Times New Roman" w:hAnsi="Times New Roman" w:cs="Times New Roman"/>
          <w:lang w:eastAsia="ru-RU"/>
        </w:rPr>
        <w:t>о символическом значении народной глиняной игрушки, ее основных образах;</w:t>
      </w:r>
    </w:p>
    <w:p w:rsidR="008D1495" w:rsidRPr="007C76D8" w:rsidRDefault="008D1495" w:rsidP="00F22AD6">
      <w:pPr>
        <w:autoSpaceDE w:val="0"/>
        <w:autoSpaceDN w:val="0"/>
        <w:adjustRightInd w:val="0"/>
        <w:spacing w:before="238" w:after="0"/>
        <w:rPr>
          <w:rFonts w:ascii="Times New Roman" w:eastAsiaTheme="minorEastAsia" w:hAnsi="Times New Roman" w:cs="Times New Roman"/>
          <w:b/>
          <w:i/>
          <w:spacing w:val="-10"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i/>
          <w:spacing w:val="-10"/>
          <w:sz w:val="24"/>
          <w:szCs w:val="24"/>
          <w:lang w:eastAsia="ru-RU"/>
        </w:rPr>
        <w:t>Учащиеся научатся: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правильно использовать линейку как чертежно-измерительный инструмент для выполнения построений на плоскости;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lastRenderedPageBreak/>
        <w:t>с помощью линейки строить прямоугольник от двух прямых углов;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 xml:space="preserve"> читать технический рисунок и схему с учетом условных обозначений и выполнять по ним работу;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несложные расчеты размеров деталей изделия, ориентируясь на образец или технический рисунок;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чертить простые прямоугольные развертки (без соблюдения условных обоз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начений);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разметку квадрата на прямоугольном листе бумаги способом сгибания;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разметку по предмету;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изображения в технике барельефа;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лепить круглую скульптуру из целого куска, пользоваться специальной палочкой и стекой;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изготавливать несложные фигуры из бумаги в технике оригами;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создавать простые фронтальные и объемные композиции из различных мате</w:t>
      </w:r>
      <w:r w:rsidRPr="00500A67">
        <w:rPr>
          <w:rFonts w:ascii="Times New Roman" w:hAnsi="Times New Roman" w:cs="Times New Roman"/>
          <w:sz w:val="24"/>
          <w:lang w:eastAsia="ru-RU"/>
        </w:rPr>
        <w:softHyphen/>
        <w:t>риалов;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разметку на ткани способом продергивания нитей;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разметку на ткани по шаблону; выкраивать из ткани детали простой формы;</w:t>
      </w:r>
      <w:r w:rsidRPr="00500A67">
        <w:rPr>
          <w:rFonts w:ascii="Times New Roman" w:hAnsi="Times New Roman" w:cs="Times New Roman"/>
          <w:sz w:val="24"/>
          <w:lang w:eastAsia="ru-RU"/>
        </w:rPr>
        <w:tab/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бахрому по краю изделия из ткани с полотняным переплетением нитей;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швы «вперед иголку» и «через край»;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выполнять несложные изображения в технике мозаики (из бумаги и природных материалов);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анализировать конструкцию изделия и выполнять работу по образцу;</w:t>
      </w:r>
    </w:p>
    <w:p w:rsidR="008D1495" w:rsidRPr="00500A67" w:rsidRDefault="008D1495" w:rsidP="00F22AD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 w:rsidRPr="00500A67">
        <w:rPr>
          <w:rFonts w:ascii="Times New Roman" w:hAnsi="Times New Roman" w:cs="Times New Roman"/>
          <w:sz w:val="24"/>
          <w:lang w:eastAsia="ru-RU"/>
        </w:rPr>
        <w:t>придумать и выполнить несложное оформление изделия в соответствии с его назначением.</w:t>
      </w:r>
    </w:p>
    <w:p w:rsidR="008D1495" w:rsidRPr="007C76D8" w:rsidRDefault="008D1495" w:rsidP="00F22AD6">
      <w:pPr>
        <w:autoSpaceDE w:val="0"/>
        <w:autoSpaceDN w:val="0"/>
        <w:adjustRightInd w:val="0"/>
        <w:spacing w:before="209" w:after="0"/>
        <w:rPr>
          <w:rFonts w:ascii="Times New Roman" w:eastAsiaTheme="minorEastAsia" w:hAnsi="Times New Roman" w:cs="Times New Roman"/>
          <w:b/>
          <w:bCs/>
          <w:i/>
          <w:spacing w:val="-10"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bCs/>
          <w:i/>
          <w:spacing w:val="-10"/>
          <w:sz w:val="24"/>
          <w:szCs w:val="24"/>
          <w:lang w:eastAsia="ru-RU"/>
        </w:rPr>
        <w:t>Учащиеся получат возможность узнать:</w:t>
      </w:r>
    </w:p>
    <w:p w:rsidR="008D1495" w:rsidRPr="007C76D8" w:rsidRDefault="008D1495" w:rsidP="00F22AD6">
      <w:pPr>
        <w:tabs>
          <w:tab w:val="left" w:pos="907"/>
        </w:tabs>
        <w:autoSpaceDE w:val="0"/>
        <w:autoSpaceDN w:val="0"/>
        <w:adjustRightInd w:val="0"/>
        <w:spacing w:after="0"/>
        <w:ind w:firstLine="533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-</w:t>
      </w:r>
      <w:r w:rsidRPr="007C76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что поделочные материалы (бумага, ткань, пластилин) могут менять свои конструк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softHyphen/>
        <w:t xml:space="preserve">тивные и декоративные свойства в результате соответствующей обработки (намачивания, </w:t>
      </w:r>
      <w:proofErr w:type="spellStart"/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сминания</w:t>
      </w:r>
      <w:proofErr w:type="spellEnd"/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, разогревания и пр.);    </w:t>
      </w:r>
      <w:r w:rsidRPr="007C76D8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ab/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что вещи должны подходить к окружающей обстановке, к характеру и облику своего хозяина;</w:t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что в разных условиях использования одна и та же по своей функции вещь будет иметь разное устройство и разный внешний вид;</w:t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before="14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что в народном быту вещи имели не только практический смысл, но еще и магическое значение, а потому изготавливались строго по правилам;        </w:t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  <w:tab w:val="left" w:pos="2095"/>
        </w:tabs>
        <w:autoSpaceDE w:val="0"/>
        <w:autoSpaceDN w:val="0"/>
        <w:adjustRightInd w:val="0"/>
        <w:spacing w:before="22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 символическом значении образов и узоров в некоторых произведениях народного искусства;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  <w:tab w:val="left" w:pos="8906"/>
        </w:tabs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что такое симметрия (асимметрия) и ритм в форме предметов, в композиции изделий и каков их конструктивный и эстетический смысл;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  <w:t xml:space="preserve">   </w:t>
      </w:r>
    </w:p>
    <w:p w:rsidR="008D1495" w:rsidRPr="007C76D8" w:rsidRDefault="008D1495" w:rsidP="00F22AD6">
      <w:pPr>
        <w:tabs>
          <w:tab w:val="left" w:pos="965"/>
        </w:tabs>
        <w:autoSpaceDE w:val="0"/>
        <w:autoSpaceDN w:val="0"/>
        <w:adjustRightInd w:val="0"/>
        <w:spacing w:before="7" w:after="0"/>
        <w:ind w:left="59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-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  <w:t>что такое проектная деятельность, требования к выполнению и защите проектов.</w:t>
      </w:r>
    </w:p>
    <w:p w:rsidR="008D1495" w:rsidRPr="007C76D8" w:rsidRDefault="008D1495" w:rsidP="00F22AD6">
      <w:pPr>
        <w:autoSpaceDE w:val="0"/>
        <w:autoSpaceDN w:val="0"/>
        <w:adjustRightInd w:val="0"/>
        <w:spacing w:after="0"/>
        <w:ind w:left="61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D1495" w:rsidRPr="007C76D8" w:rsidRDefault="008D1495" w:rsidP="00F22AD6">
      <w:pPr>
        <w:autoSpaceDE w:val="0"/>
        <w:autoSpaceDN w:val="0"/>
        <w:adjustRightInd w:val="0"/>
        <w:spacing w:before="19" w:after="0"/>
        <w:rPr>
          <w:rFonts w:ascii="Times New Roman" w:eastAsiaTheme="minorEastAsia" w:hAnsi="Times New Roman" w:cs="Times New Roman"/>
          <w:b/>
          <w:bCs/>
          <w:i/>
          <w:spacing w:val="-10"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b/>
          <w:bCs/>
          <w:i/>
          <w:spacing w:val="-10"/>
          <w:sz w:val="24"/>
          <w:szCs w:val="24"/>
          <w:lang w:eastAsia="ru-RU"/>
        </w:rPr>
        <w:t>Учащиеся получат возможность научиться:</w:t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lastRenderedPageBreak/>
        <w:t>планировать предстоящую практическую работу, выстраивать технологическую последовательность изготовления простых изделий по образцу или собственному замыслу;</w:t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  <w:tab w:val="left" w:pos="7970"/>
        </w:tabs>
        <w:autoSpaceDE w:val="0"/>
        <w:autoSpaceDN w:val="0"/>
        <w:adjustRightInd w:val="0"/>
        <w:spacing w:before="14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выполнять несложные эскизы разверток изделий с использованием условных обозначений;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вносить несложные изменения и дополнения в конструкцию и оформление изделия в соответствии с поставленными условиями;</w:t>
      </w:r>
    </w:p>
    <w:p w:rsidR="008D1495" w:rsidRPr="007C76D8" w:rsidRDefault="008D1495" w:rsidP="00F22AD6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before="7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создавать творческие фронтальные и объемные композиции по собственному замыслу в соответствии с художественно-конструкторской задачей; подбирать материалы и способы их обработки;</w:t>
      </w:r>
    </w:p>
    <w:p w:rsidR="008D1495" w:rsidRPr="007C76D8" w:rsidRDefault="008D1495" w:rsidP="00F22AD6">
      <w:pPr>
        <w:tabs>
          <w:tab w:val="left" w:pos="965"/>
        </w:tabs>
        <w:autoSpaceDE w:val="0"/>
        <w:autoSpaceDN w:val="0"/>
        <w:adjustRightInd w:val="0"/>
        <w:spacing w:before="14" w:after="0"/>
        <w:ind w:left="590"/>
        <w:rPr>
          <w:rFonts w:ascii="Times New Roman" w:eastAsiaTheme="minorEastAsia" w:hAnsi="Times New Roman" w:cs="Times New Roman"/>
          <w:iCs/>
          <w:spacing w:val="30"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-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  <w:t xml:space="preserve">расписывать изделия из пластилина красками (гуашью);     </w:t>
      </w:r>
    </w:p>
    <w:p w:rsidR="008D1495" w:rsidRPr="007C76D8" w:rsidRDefault="008D1495" w:rsidP="00F22AD6">
      <w:pPr>
        <w:tabs>
          <w:tab w:val="left" w:pos="878"/>
        </w:tabs>
        <w:autoSpaceDE w:val="0"/>
        <w:autoSpaceDN w:val="0"/>
        <w:adjustRightInd w:val="0"/>
        <w:spacing w:before="22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         -</w:t>
      </w:r>
      <w:r w:rsidRPr="007C76D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D1495" w:rsidRDefault="008D1495" w:rsidP="00F22AD6">
      <w:pPr>
        <w:tabs>
          <w:tab w:val="left" w:pos="878"/>
        </w:tabs>
        <w:autoSpaceDE w:val="0"/>
        <w:autoSpaceDN w:val="0"/>
        <w:adjustRightInd w:val="0"/>
        <w:spacing w:before="22" w:after="0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</w:p>
    <w:p w:rsidR="00746411" w:rsidRDefault="00746411" w:rsidP="00F22AD6"/>
    <w:p w:rsidR="00F00C51" w:rsidRDefault="00F00C51" w:rsidP="00F22AD6"/>
    <w:p w:rsidR="00056471" w:rsidRDefault="00056471" w:rsidP="00F22AD6">
      <w:pPr>
        <w:sectPr w:rsidR="00056471" w:rsidSect="000564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0C51" w:rsidRPr="00A655D5" w:rsidRDefault="00A655D5" w:rsidP="00F00C5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</w:t>
      </w:r>
      <w:r w:rsidR="00F00C51" w:rsidRPr="00591E02">
        <w:rPr>
          <w:b/>
          <w:sz w:val="32"/>
          <w:szCs w:val="32"/>
        </w:rPr>
        <w:t>Тематическое планирование уроков по технологии</w:t>
      </w:r>
    </w:p>
    <w:p w:rsidR="00F00C51" w:rsidRDefault="00F00C51" w:rsidP="00F00C51"/>
    <w:tbl>
      <w:tblPr>
        <w:tblStyle w:val="a7"/>
        <w:tblW w:w="31678" w:type="dxa"/>
        <w:tblLayout w:type="fixed"/>
        <w:tblLook w:val="04A0" w:firstRow="1" w:lastRow="0" w:firstColumn="1" w:lastColumn="0" w:noHBand="0" w:noVBand="1"/>
      </w:tblPr>
      <w:tblGrid>
        <w:gridCol w:w="578"/>
        <w:gridCol w:w="2082"/>
        <w:gridCol w:w="3118"/>
        <w:gridCol w:w="3969"/>
        <w:gridCol w:w="4820"/>
        <w:gridCol w:w="4442"/>
        <w:gridCol w:w="4223"/>
        <w:gridCol w:w="4223"/>
        <w:gridCol w:w="4223"/>
      </w:tblGrid>
      <w:tr w:rsidR="00F00C51" w:rsidTr="00B16657">
        <w:tc>
          <w:tcPr>
            <w:tcW w:w="19009" w:type="dxa"/>
            <w:gridSpan w:val="6"/>
          </w:tcPr>
          <w:p w:rsidR="00F00C51" w:rsidRDefault="00F00C51" w:rsidP="00B16657">
            <w:pPr>
              <w:jc w:val="center"/>
            </w:pPr>
            <w:r>
              <w:rPr>
                <w:b/>
              </w:rPr>
              <w:t>Формы и образы природы – образец для мастера (10 часов)</w:t>
            </w:r>
          </w:p>
        </w:tc>
        <w:tc>
          <w:tcPr>
            <w:tcW w:w="4223" w:type="dxa"/>
          </w:tcPr>
          <w:p w:rsidR="00F00C51" w:rsidRDefault="00F00C51" w:rsidP="00B16657">
            <w:r>
              <w:rPr>
                <w:b/>
              </w:rPr>
              <w:t>Предметное содержание и задачи урока</w:t>
            </w:r>
          </w:p>
        </w:tc>
        <w:tc>
          <w:tcPr>
            <w:tcW w:w="4223" w:type="dxa"/>
          </w:tcPr>
          <w:p w:rsidR="00F00C51" w:rsidRDefault="00F00C51" w:rsidP="00B16657">
            <w:r>
              <w:rPr>
                <w:b/>
              </w:rPr>
              <w:t>Характеристика учебной деятельности учащихся</w:t>
            </w:r>
          </w:p>
        </w:tc>
        <w:tc>
          <w:tcPr>
            <w:tcW w:w="4223" w:type="dxa"/>
          </w:tcPr>
          <w:p w:rsidR="00F00C51" w:rsidRDefault="00F00C51" w:rsidP="00B16657">
            <w:pPr>
              <w:pStyle w:val="Standard"/>
              <w:snapToGrid w:val="0"/>
              <w:spacing w:line="360" w:lineRule="auto"/>
              <w:ind w:right="174"/>
              <w:rPr>
                <w:b/>
              </w:rPr>
            </w:pPr>
            <w:r>
              <w:rPr>
                <w:b/>
              </w:rPr>
              <w:t xml:space="preserve">    Формируемые УУД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1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t>Введение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Образы природы в оригами.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Изделия: фигурки курицы, голубя.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Учебник, с. 14, 15, 17.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Рабочая тетрадь №1, с. 6.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. 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Ознакомление с новыми технологиями получения форм и изготовления фигур в оригами. Расширение и детализация знаний и представлений о формах природных объектов и их стилизации в изделиях.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Развитие умения работать по инструкции в виде графической схемы.  Развитие тонкой моторики, внимания, творческого воображения, ассоциативно-образного мышления.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 xml:space="preserve">Рассматривать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образцы изделий, сравнивать их формы с формами объектов природы (природными прототипами).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Читать и 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графические схемы изготовления изделий.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Рассказывать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 этапах работы по графической инструкции.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Вырезать детали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 прямолинейной разметке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Упражняться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аккуратном и точном выполнении операций сгибания и складывания бумаги.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различные способы работы,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сравнивать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мысленную трансформацию исходной формы при работе с бумагой.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Изготавливать</w:t>
            </w:r>
            <w:r w:rsidRPr="00B4146D">
              <w:rPr>
                <w:rFonts w:ascii="Calibri" w:eastAsia="Calibri" w:hAnsi="Calibri" w:cs="Times New Roman"/>
              </w:rPr>
              <w:t xml:space="preserve"> фигурки курицы и голубя по графической инструкции, вносить в изделия творческие дополнения.</w:t>
            </w:r>
          </w:p>
        </w:tc>
        <w:tc>
          <w:tcPr>
            <w:tcW w:w="4820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информацию в учебнике,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обсуждать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ее.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понимать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предлагаемый план действий,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по плану.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 по инструкции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действия для получения практического результата,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работу.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оценку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выполненной работы (своей и товарищей).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Проявлять</w:t>
            </w:r>
            <w:r w:rsidRPr="00B4146D">
              <w:rPr>
                <w:rFonts w:ascii="Calibri" w:eastAsia="Calibri" w:hAnsi="Calibri" w:cs="Times New Roman"/>
              </w:rPr>
              <w:t xml:space="preserve"> заинтересованное, внимательное, вдумчивое отношение к объектам природы и их отражению в произведениях искусства.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</w:t>
            </w:r>
          </w:p>
        </w:tc>
        <w:tc>
          <w:tcPr>
            <w:tcW w:w="2082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Образы природы в оригами.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Изделия: маски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зайца, кролика.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16.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Рабочая тетрадь №1, с. 7, 8-9*.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</w:rPr>
              <w:t>* На с.8-9 рабочей тетради предлагаются дополнительные изделия для внеурочной работы или вариативных заданий отдельным ученикам.</w:t>
            </w:r>
          </w:p>
        </w:tc>
        <w:tc>
          <w:tcPr>
            <w:tcW w:w="3118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lastRenderedPageBreak/>
              <w:t xml:space="preserve">Ознакомление с новыми технологиями получения форм и изготовления фигур </w:t>
            </w:r>
            <w:r>
              <w:lastRenderedPageBreak/>
              <w:t xml:space="preserve">в оригами. Расширение и детализация знаний и представлений о формах природных объектов и их стилизации в изделиях.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Развитие умения работать по инструкции в виде графической схемы.  Развитие тонкой моторики, внимания, творческого воображения, ассоциативно-образного мышления.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lastRenderedPageBreak/>
              <w:t xml:space="preserve">Рассматривать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образцы изделий, сравнивать их формы с формами объектов природы (природными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прототипами).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Читать и 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графические схемы изготовления изделий.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Вырезать детали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 прямолинейной разметке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Упражняться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аккуратном и точном выполнении операций сгибания и складывания бумаги.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различные способы работы.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мысленную трансформацию исходной формы при работе с бумагой.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Изготавливать</w:t>
            </w:r>
            <w:r w:rsidRPr="00B4146D">
              <w:rPr>
                <w:rFonts w:ascii="Calibri" w:eastAsia="Calibri" w:hAnsi="Calibri" w:cs="Times New Roman"/>
              </w:rPr>
              <w:t xml:space="preserve"> маски кролика и зайца по графической инструкции, вносить в изделия творческие дополнения.</w:t>
            </w:r>
          </w:p>
        </w:tc>
        <w:tc>
          <w:tcPr>
            <w:tcW w:w="4820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Воспринимать и 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графическую и текстовую информацию.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сравнивать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понимать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предлагаемый план действий,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по плану.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 по инструкции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действия для получения практического результата,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работу.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знания и умения в практической работе.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оценку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выполненной работы (своей и товарищей).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Проявлять</w:t>
            </w:r>
            <w:r w:rsidRPr="00B4146D">
              <w:rPr>
                <w:rFonts w:ascii="Calibri" w:eastAsia="Calibri" w:hAnsi="Calibri" w:cs="Times New Roman"/>
              </w:rPr>
              <w:t xml:space="preserve"> заинтересованное, внимательное, вдумчивое отношение к объектам природы и их отражению в произведениях искусства.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3</w:t>
            </w:r>
          </w:p>
        </w:tc>
        <w:tc>
          <w:tcPr>
            <w:tcW w:w="2082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Силуэт: красота линий и форм. Узоры в квадрате.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18-21.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</w:rPr>
              <w:t>Рабочая тетрадь №1, с. 10-12, 14-15.</w:t>
            </w:r>
          </w:p>
        </w:tc>
        <w:tc>
          <w:tcPr>
            <w:tcW w:w="3118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Ознакомление с декоративно-художественными особенностями силуэтных изображений.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Освоение технологии вырезания силуэтов из бумаги.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культурного кругозора.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воображения, пространственного мышления, тонкой моторики, эстетического вкуса.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Воспитание внимательного отношения к формам и образам природы.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</w:rPr>
              <w:t>Воспитание интереса и уважения к произведениям мастеров</w:t>
            </w:r>
          </w:p>
        </w:tc>
        <w:tc>
          <w:tcPr>
            <w:tcW w:w="3969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lastRenderedPageBreak/>
              <w:t xml:space="preserve">Читать </w:t>
            </w:r>
            <w:r w:rsidRPr="00B4146D">
              <w:rPr>
                <w:rFonts w:ascii="Times New Roman" w:eastAsia="Arial" w:hAnsi="Times New Roman" w:cs="Tahoma"/>
                <w:iCs/>
                <w:kern w:val="3"/>
                <w:sz w:val="24"/>
                <w:szCs w:val="24"/>
                <w:lang w:eastAsia="ru-RU"/>
              </w:rPr>
              <w:t>текст</w:t>
            </w: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 xml:space="preserve">, воспринимать </w:t>
            </w:r>
            <w:r w:rsidRPr="00B4146D">
              <w:rPr>
                <w:rFonts w:ascii="Times New Roman" w:eastAsia="Arial" w:hAnsi="Times New Roman" w:cs="Tahoma"/>
                <w:iCs/>
                <w:kern w:val="3"/>
                <w:sz w:val="24"/>
                <w:szCs w:val="24"/>
                <w:lang w:eastAsia="ru-RU"/>
              </w:rPr>
              <w:t>новую информацию по изучаемой теме, о</w:t>
            </w: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бсуждать</w:t>
            </w:r>
            <w:r w:rsidRPr="00B4146D">
              <w:rPr>
                <w:rFonts w:ascii="Times New Roman" w:eastAsia="Arial" w:hAnsi="Times New Roman" w:cs="Tahoma"/>
                <w:iCs/>
                <w:kern w:val="3"/>
                <w:sz w:val="24"/>
                <w:szCs w:val="24"/>
                <w:lang w:eastAsia="ru-RU"/>
              </w:rPr>
              <w:t xml:space="preserve"> ее.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 xml:space="preserve">Рассматривать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образцы изделий, сравнивать их формы с формами объектов природы (природными прототипами).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особенности силуэтных изображений, их художественную выразительность, приемы изготовления изделий.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Упражняться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вырезании простых симметричных и асимметричных силуэтных изображений.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Упражняться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в применении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средств художественной выразительности при изготовлении силуэтов.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мысленную трансформацию узоров в квадрате в соответствии с правилами их создания.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Изготавливать</w:t>
            </w:r>
            <w:r w:rsidRPr="00B4146D">
              <w:rPr>
                <w:rFonts w:ascii="Calibri" w:eastAsia="Calibri" w:hAnsi="Calibri" w:cs="Times New Roman"/>
              </w:rPr>
              <w:t xml:space="preserve"> изделия с симметричной (в квадрате) и асимметричной композицией в технике силуэтного вырезания</w:t>
            </w:r>
          </w:p>
        </w:tc>
        <w:tc>
          <w:tcPr>
            <w:tcW w:w="4820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сравнивать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понимать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предлагаемый план действий,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по плану.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 по инструкции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действия для получения практического результата,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работу.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знания и умения в практической работе.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оценку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выполненной работы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(своей и товарищей).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Проявлять</w:t>
            </w:r>
            <w:r w:rsidRPr="00B4146D">
              <w:rPr>
                <w:rFonts w:ascii="Calibri" w:eastAsia="Calibri" w:hAnsi="Calibri" w:cs="Times New Roman"/>
              </w:rPr>
              <w:t xml:space="preserve"> заинтересованное, внимательное, вдумчивое отношение к объектам природы и произведениям искусства.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4</w:t>
            </w:r>
          </w:p>
        </w:tc>
        <w:tc>
          <w:tcPr>
            <w:tcW w:w="2082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Силуэт: красота линий и форм. Узоры в полосе.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22-23.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</w:rPr>
              <w:t>Рабочая тетрадь №1, с. 13.</w:t>
            </w:r>
          </w:p>
        </w:tc>
        <w:tc>
          <w:tcPr>
            <w:tcW w:w="3118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Ознакомление с декоративно-художественными особенностями силуэтных изображений.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Освоение технологии вырезания силуэтов из бумаги.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культурного кругозора.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воображения, пространственного мышления, тонкой моторики, эстетического вкуса.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Воспитание внимательного отношения к формам и образам природы.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</w:rPr>
              <w:t>Воспитание интереса и уважения к произведениям мастеров.</w:t>
            </w:r>
          </w:p>
        </w:tc>
        <w:tc>
          <w:tcPr>
            <w:tcW w:w="3969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Ознакомление с декоративно-художественными особенностями силуэтных изображений.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Освоение технологии вырезания силуэтов из бумаги.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культурного кругозора.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воображения, пространственного мышления, тонкой моторики, эстетического вкуса.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Воспитание внимательного отношения к формам и образам природы.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</w:rPr>
              <w:t>Воспитание интереса и уважения к произведениям мастеров.</w:t>
            </w:r>
          </w:p>
        </w:tc>
        <w:tc>
          <w:tcPr>
            <w:tcW w:w="4820" w:type="dxa"/>
          </w:tcPr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Воспринимать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и 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учебную информацию.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сравниват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ь.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 xml:space="preserve">Производить оценку </w:t>
            </w:r>
            <w:r w:rsidRPr="00B4146D">
              <w:rPr>
                <w:rFonts w:ascii="Times New Roman" w:eastAsia="Arial" w:hAnsi="Times New Roman" w:cs="Tahoma"/>
                <w:iCs/>
                <w:kern w:val="3"/>
                <w:sz w:val="24"/>
                <w:szCs w:val="24"/>
                <w:lang w:eastAsia="ru-RU"/>
              </w:rPr>
              <w:t>текстовой и визуальной информации.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 xml:space="preserve">понимать 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смысл предлагаемой информации, </w:t>
            </w:r>
            <w:r w:rsidRPr="00B4146D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B4146D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в соответствии с ней.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 по инструкции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действия для получения практического результата</w:t>
            </w:r>
            <w:proofErr w:type="gramStart"/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  <w:proofErr w:type="gramEnd"/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</w:t>
            </w:r>
            <w:proofErr w:type="gramEnd"/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ланировать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работу.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Аргументированно излагать 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свою точку зрения, </w:t>
            </w: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внимательно выслушивать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мнения одноклассников.</w:t>
            </w:r>
          </w:p>
          <w:p w:rsidR="00F00C51" w:rsidRPr="00B4146D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4146D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B4146D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знания и умения в практической работе.</w:t>
            </w:r>
          </w:p>
          <w:p w:rsidR="00F00C51" w:rsidRDefault="00F00C51" w:rsidP="00B16657">
            <w:r w:rsidRPr="00B4146D">
              <w:rPr>
                <w:rFonts w:ascii="Calibri" w:eastAsia="Calibri" w:hAnsi="Calibri" w:cs="Times New Roman"/>
                <w:i/>
              </w:rPr>
              <w:t>Производить оценку</w:t>
            </w:r>
            <w:r w:rsidRPr="00B4146D">
              <w:rPr>
                <w:rFonts w:ascii="Calibri" w:eastAsia="Calibri" w:hAnsi="Calibri" w:cs="Times New Roman"/>
              </w:rPr>
              <w:t xml:space="preserve"> выполненной работы </w:t>
            </w:r>
            <w:r w:rsidRPr="00B4146D">
              <w:rPr>
                <w:rFonts w:ascii="Calibri" w:eastAsia="Calibri" w:hAnsi="Calibri" w:cs="Times New Roman"/>
              </w:rPr>
              <w:lastRenderedPageBreak/>
              <w:t>(своей и товарищей).</w:t>
            </w:r>
            <w:r w:rsidRPr="00B4146D">
              <w:rPr>
                <w:rFonts w:ascii="Calibri" w:eastAsia="Calibri" w:hAnsi="Calibri" w:cs="Times New Roman"/>
                <w:i/>
              </w:rPr>
              <w:t xml:space="preserve"> Проявлять</w:t>
            </w:r>
            <w:r w:rsidRPr="00B4146D">
              <w:rPr>
                <w:rFonts w:ascii="Calibri" w:eastAsia="Calibri" w:hAnsi="Calibri" w:cs="Times New Roman"/>
              </w:rPr>
              <w:t xml:space="preserve"> заинтересованное, внимательное, вдумчивое отношение к произведениям искусства.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5</w:t>
            </w:r>
          </w:p>
        </w:tc>
        <w:tc>
          <w:tcPr>
            <w:tcW w:w="2082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Образы природы в коллаже (из ткани или бумаги). 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Композиция на плоскости в технике «коллаж».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24-29.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Рабочая тетрадь №1, с. 16-17.</w:t>
            </w:r>
          </w:p>
        </w:tc>
        <w:tc>
          <w:tcPr>
            <w:tcW w:w="3118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Ознакомление с декоративно-художественными особенностями коллажа. 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Освоение технологии изготовления коллажа из бумаги и ткани. 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культурного кругозора.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воображения, пространственного мышления, тонкой моторики, эстетического вкуса.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Воспитание интереса и уважения к произведениям мастеров.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  <w:iCs/>
              </w:rPr>
              <w:t xml:space="preserve">Читать </w:t>
            </w:r>
            <w:r>
              <w:rPr>
                <w:iCs/>
              </w:rPr>
              <w:t>текст</w:t>
            </w:r>
            <w:r>
              <w:rPr>
                <w:i/>
                <w:iCs/>
              </w:rPr>
              <w:t xml:space="preserve">, рассматривать </w:t>
            </w:r>
            <w:r>
              <w:rPr>
                <w:iCs/>
              </w:rPr>
              <w:t>образцы изделий и композиций</w:t>
            </w:r>
            <w:r>
              <w:rPr>
                <w:i/>
                <w:iCs/>
              </w:rPr>
              <w:t>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  <w:iCs/>
              </w:rPr>
              <w:t xml:space="preserve">Воспринимать </w:t>
            </w:r>
            <w:r>
              <w:rPr>
                <w:iCs/>
              </w:rPr>
              <w:t>новую информацию по изучаемой теме, о</w:t>
            </w:r>
            <w:r>
              <w:rPr>
                <w:i/>
                <w:iCs/>
              </w:rPr>
              <w:t>бсуждать</w:t>
            </w:r>
            <w:r>
              <w:rPr>
                <w:iCs/>
              </w:rPr>
              <w:t xml:space="preserve"> ее.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  <w:iCs/>
              </w:rPr>
              <w:t xml:space="preserve">Анализировать </w:t>
            </w:r>
            <w:r>
              <w:rPr>
                <w:iCs/>
              </w:rPr>
              <w:t xml:space="preserve">способы и правила изготовления коллажа из бумаги и ткани. 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Обсуждать</w:t>
            </w:r>
            <w:r>
              <w:t xml:space="preserve"> варианты работы с товарищами.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  <w:iCs/>
              </w:rPr>
              <w:t xml:space="preserve">Создавать </w:t>
            </w:r>
            <w:r>
              <w:t>групповые или индивидуальные композиции на плоскости в технике коллажа.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Default="00F00C51" w:rsidP="00B16657">
            <w:pPr>
              <w:pStyle w:val="Standard"/>
              <w:jc w:val="both"/>
            </w:pPr>
            <w:r>
              <w:rPr>
                <w:i/>
                <w:iCs/>
              </w:rPr>
              <w:t xml:space="preserve">Воспринимать и оценивать </w:t>
            </w:r>
            <w:r>
              <w:rPr>
                <w:iCs/>
              </w:rPr>
              <w:t>текстовую и визуальную информацию, о</w:t>
            </w:r>
            <w:r>
              <w:rPr>
                <w:i/>
                <w:iCs/>
              </w:rPr>
              <w:t>бсуждать</w:t>
            </w:r>
            <w:r>
              <w:rPr>
                <w:iCs/>
              </w:rPr>
              <w:t xml:space="preserve"> ее.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rFonts w:eastAsia="MS Mincho"/>
                <w:bCs/>
                <w:i/>
              </w:rPr>
              <w:t xml:space="preserve"> Принимать</w:t>
            </w:r>
            <w:r>
              <w:rPr>
                <w:rFonts w:eastAsia="MS Mincho"/>
                <w:bCs/>
              </w:rPr>
              <w:t xml:space="preserve"> учебную задачу; </w:t>
            </w:r>
            <w:r>
              <w:rPr>
                <w:rFonts w:eastAsia="MS Mincho"/>
                <w:bCs/>
                <w:i/>
              </w:rPr>
              <w:t xml:space="preserve">понимать </w:t>
            </w:r>
            <w:r>
              <w:rPr>
                <w:rFonts w:eastAsia="MS Mincho"/>
                <w:bCs/>
              </w:rPr>
              <w:t xml:space="preserve">смысл предлагаемой информации, </w:t>
            </w:r>
            <w:r>
              <w:rPr>
                <w:rFonts w:eastAsia="MS Mincho"/>
                <w:bCs/>
                <w:i/>
              </w:rPr>
              <w:t>действовать</w:t>
            </w:r>
            <w:r>
              <w:rPr>
                <w:rFonts w:eastAsia="MS Mincho"/>
                <w:bCs/>
              </w:rPr>
              <w:t xml:space="preserve"> в соответствии с ней.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  <w:iCs/>
              </w:rPr>
              <w:t>Создавать мысленный образ (замысел)</w:t>
            </w:r>
            <w:r>
              <w:rPr>
                <w:iCs/>
              </w:rPr>
              <w:t xml:space="preserve"> композиции.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  <w:iCs/>
              </w:rPr>
              <w:t xml:space="preserve">Прогнозировать </w:t>
            </w:r>
            <w:r>
              <w:rPr>
                <w:iCs/>
              </w:rPr>
              <w:t>композиционное решение в соответствии с замыслом.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Планировать </w:t>
            </w:r>
            <w:r>
              <w:t xml:space="preserve">работу </w:t>
            </w:r>
            <w:r>
              <w:rPr>
                <w:i/>
              </w:rPr>
              <w:t xml:space="preserve">и выполнять </w:t>
            </w:r>
            <w:r>
              <w:t>ее по плану.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Аргументированно излагать </w:t>
            </w:r>
            <w:r>
              <w:t xml:space="preserve">свою точку зрения, </w:t>
            </w:r>
            <w:r>
              <w:rPr>
                <w:i/>
              </w:rPr>
              <w:t>внимательно выслушивать</w:t>
            </w:r>
            <w:r>
              <w:t xml:space="preserve"> мнения одноклассников.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Творчески использовать</w:t>
            </w:r>
            <w:r>
              <w:t xml:space="preserve"> полученные знания и умения в практической работе.</w:t>
            </w:r>
          </w:p>
          <w:p w:rsidR="00F00C51" w:rsidRDefault="00F00C51" w:rsidP="00B16657"/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6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t>Отражение природных форм в изделиях человека. Технология изготовления помпона из ниток.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Учебник, с.30-31.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Ознакомление с технологией изготовления помпона из ниток и применением помпонов в декоративно-прикладных изделиях.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Развитие тонкой моторики, глазомера, воображения, ассоциативно-образного мышления, художественного вкуса. Воспитание внимательного отношения к формам и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образам природы. 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Воспитание аккуратности, усидчивости, добросовестного отношения к работе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lastRenderedPageBreak/>
              <w:t>Ознакомление с технологией изготовления помпона из ниток и применением помпонов в декоративно-прикладных изделиях.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Развитие тонкой моторики, глазомера, воображения, ассоциативно-образного мышления, художественного вкуса. Воспитание внимательного отношения к формам и образам природы. </w:t>
            </w:r>
          </w:p>
          <w:p w:rsidR="00F00C51" w:rsidRDefault="00F00C51" w:rsidP="00B16657">
            <w:pPr>
              <w:pStyle w:val="Standard"/>
              <w:jc w:val="both"/>
            </w:pPr>
            <w:r>
              <w:t>Воспитание аккуратности, усидчивости, добросовестного отношения к работе.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 xml:space="preserve">Анализировать текстовую и зрительную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информацию.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образцы, способы работы и  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понимать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смысл предлагаемой информации, </w:t>
            </w: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в соответствии с ним.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внимательное и заинтересованное отношение к объектам природы.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  <w:i/>
              </w:rPr>
              <w:t>Производить оценку</w:t>
            </w:r>
            <w:r w:rsidRPr="0065786B">
              <w:rPr>
                <w:rFonts w:ascii="Calibri" w:eastAsia="Calibri" w:hAnsi="Calibri" w:cs="Times New Roman"/>
              </w:rPr>
              <w:t xml:space="preserve"> выполненной работы (своей и товарищей).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7</w:t>
            </w:r>
          </w:p>
        </w:tc>
        <w:tc>
          <w:tcPr>
            <w:tcW w:w="2082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Лепка животных по наблюдениям.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Учебник, с.32-35</w:t>
            </w:r>
          </w:p>
        </w:tc>
        <w:tc>
          <w:tcPr>
            <w:tcW w:w="3118" w:type="dxa"/>
          </w:tcPr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65786B">
              <w:rPr>
                <w:rFonts w:ascii="Calibri" w:eastAsia="Calibri" w:hAnsi="Calibri" w:cs="Times New Roman"/>
                <w:bCs/>
              </w:rPr>
              <w:t>Обогащение и детализация знаний и представлений о формах, образах животных, особенностях их пластики.</w:t>
            </w:r>
          </w:p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65786B">
              <w:rPr>
                <w:rFonts w:ascii="Calibri" w:eastAsia="Calibri" w:hAnsi="Calibri" w:cs="Times New Roman"/>
                <w:bCs/>
              </w:rPr>
              <w:t>Закрепление и расширение способов пластического изображения животных в процессе лепки.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Совершенствование способов лепки из целого куска пластилина.</w:t>
            </w:r>
          </w:p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65786B">
              <w:rPr>
                <w:rFonts w:ascii="Calibri" w:eastAsia="Calibri" w:hAnsi="Calibri" w:cs="Times New Roman"/>
                <w:bCs/>
              </w:rPr>
              <w:t>Развитие внимания, памяти, мышления, воображения и речи.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Развитие тонкой моторики, глазомера, воображения, ассоциативно-образного мышления. </w:t>
            </w:r>
          </w:p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65786B">
              <w:rPr>
                <w:rFonts w:ascii="Calibri" w:eastAsia="Calibri" w:hAnsi="Calibri" w:cs="Times New Roman"/>
              </w:rPr>
              <w:t>Развитие художественного вкуса.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  <w:bCs/>
              </w:rPr>
              <w:t>Воспитание интереса к окружающему миру.</w:t>
            </w:r>
          </w:p>
        </w:tc>
        <w:tc>
          <w:tcPr>
            <w:tcW w:w="3969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Читать, слушать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информацию о скульптурных изображениях животных, способах лепки из целого куска пластилина, средствах художественной выразительности в пластике,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обсуждать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ее; 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рассматривать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Проводить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целенаправленные 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наблюдения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за животными с целью детализации знаний и представлений об их внешности, пластике.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Вообразить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любимое животное в виде скульптурного изображения.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Упражняться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 использовании новых знаний и освоенных приемов работы для создания выразительного образа.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  <w:i/>
              </w:rPr>
              <w:t>Создавать</w:t>
            </w:r>
            <w:r w:rsidRPr="0065786B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65786B">
              <w:rPr>
                <w:rFonts w:ascii="Calibri" w:eastAsia="Calibri" w:hAnsi="Calibri" w:cs="Times New Roman"/>
              </w:rPr>
              <w:t>однофигурную</w:t>
            </w:r>
            <w:proofErr w:type="spellEnd"/>
            <w:r w:rsidRPr="0065786B">
              <w:rPr>
                <w:rFonts w:ascii="Calibri" w:eastAsia="Calibri" w:hAnsi="Calibri" w:cs="Times New Roman"/>
              </w:rPr>
              <w:t xml:space="preserve"> пластическую композицию в технике лепки из пластилина.</w:t>
            </w:r>
          </w:p>
        </w:tc>
        <w:tc>
          <w:tcPr>
            <w:tcW w:w="4820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iCs/>
                <w:kern w:val="3"/>
                <w:sz w:val="24"/>
                <w:szCs w:val="24"/>
                <w:lang w:eastAsia="ru-RU"/>
              </w:rPr>
              <w:t>Воспринимать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и анализировать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учебную информацию.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Анализировать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образцы изделий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, обсуждать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их.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 xml:space="preserve">понимать 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смысл предлагаемой информации, </w:t>
            </w: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в соответствии с ним.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стремление к творческой самостоятельности.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Создавать в воображении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выразительный художественный образ.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знания и умения в практической работе.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действия, необходимые для получения определенного декоративно-художественного эффекта.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  <w:i/>
              </w:rPr>
              <w:t>Производить оценку</w:t>
            </w:r>
            <w:r w:rsidRPr="0065786B">
              <w:rPr>
                <w:rFonts w:ascii="Calibri" w:eastAsia="Calibri" w:hAnsi="Calibri" w:cs="Times New Roman"/>
              </w:rPr>
              <w:t xml:space="preserve"> выполненной работы (своей и товарищей).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8</w:t>
            </w:r>
          </w:p>
        </w:tc>
        <w:tc>
          <w:tcPr>
            <w:tcW w:w="2082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Формы природы в бытовых вещах.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Лепка.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с.36-39.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Рабочая тетрадь №2, с.15.</w:t>
            </w:r>
          </w:p>
        </w:tc>
        <w:tc>
          <w:tcPr>
            <w:tcW w:w="3118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культурного кругозора, знаний о традициях и новаторстве в создании бытовых вещей декоративно-прикладного вида.</w:t>
            </w:r>
          </w:p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  <w:bCs/>
              </w:rPr>
            </w:pPr>
            <w:r w:rsidRPr="0065786B">
              <w:rPr>
                <w:rFonts w:ascii="Calibri" w:eastAsia="Calibri" w:hAnsi="Calibri" w:cs="Times New Roman"/>
                <w:bCs/>
              </w:rPr>
              <w:t xml:space="preserve">Формирование представлений о приемах </w:t>
            </w:r>
            <w:r w:rsidRPr="0065786B">
              <w:rPr>
                <w:rFonts w:ascii="Calibri" w:eastAsia="Calibri" w:hAnsi="Calibri" w:cs="Times New Roman"/>
                <w:bCs/>
              </w:rPr>
              <w:lastRenderedPageBreak/>
              <w:t>стилизации природных форм в бытовых вещах.</w:t>
            </w:r>
          </w:p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  <w:bCs/>
              </w:rPr>
            </w:pPr>
            <w:r w:rsidRPr="0065786B">
              <w:rPr>
                <w:rFonts w:ascii="Calibri" w:eastAsia="Calibri" w:hAnsi="Calibri" w:cs="Times New Roman"/>
                <w:bCs/>
              </w:rPr>
              <w:t>Совершенствование приемов лепки.</w:t>
            </w:r>
          </w:p>
          <w:p w:rsidR="00F00C51" w:rsidRPr="0065786B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  <w:bCs/>
              </w:rPr>
            </w:pPr>
            <w:r w:rsidRPr="0065786B">
              <w:rPr>
                <w:rFonts w:ascii="Calibri" w:eastAsia="Calibri" w:hAnsi="Calibri" w:cs="Times New Roman"/>
                <w:bCs/>
              </w:rPr>
              <w:t>Развитие чувства формы.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  <w:t>Развитие конструктивности, целесообразности, вариативности мышления.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тонкой моторики, воображения, ассоциативно-образного мышления.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художественного вкуса и интереса к культурно-историческим традициям.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Воспитание уважительного отношения к работе мастеров.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lastRenderedPageBreak/>
              <w:t xml:space="preserve">Читать, слушать </w:t>
            </w:r>
            <w:r>
              <w:t>объяснения,</w:t>
            </w:r>
            <w:r>
              <w:rPr>
                <w:i/>
              </w:rPr>
              <w:t xml:space="preserve"> рассматривать и анализировать </w:t>
            </w:r>
            <w:r>
              <w:t>образцы, их художественн</w:t>
            </w:r>
            <w:proofErr w:type="gramStart"/>
            <w:r>
              <w:t>о-</w:t>
            </w:r>
            <w:proofErr w:type="gramEnd"/>
            <w:r>
              <w:t xml:space="preserve"> эстетические особенности.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Анализировать</w:t>
            </w:r>
            <w:r>
              <w:t xml:space="preserve"> и </w:t>
            </w:r>
            <w:r>
              <w:rPr>
                <w:i/>
              </w:rPr>
              <w:t>обсуждать</w:t>
            </w:r>
            <w:r>
              <w:t xml:space="preserve"> предлагаемые в учебнике варианты решения задачи и использованные в них способы стилизации природных </w:t>
            </w:r>
            <w:r>
              <w:lastRenderedPageBreak/>
              <w:t xml:space="preserve">форм в бытовых вещах. 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Изготавливать</w:t>
            </w:r>
            <w:r>
              <w:t xml:space="preserve"> макеты бытовых вещей на основе стилизованных природных форм – в соответствии с изученными правилами.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 xml:space="preserve">Анализировать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текстовую и визуальную 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информацию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действия, </w:t>
            </w:r>
            <w:r w:rsidRPr="0065786B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65786B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по плану.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стремление к творческой самостоятельности.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Осуществлять поиск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способа выполнения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задания.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Аргументированно излагать 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свою точку зрения, </w:t>
            </w:r>
            <w:r w:rsidRPr="0065786B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внимательно выслушивать</w:t>
            </w: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мнения одноклассников.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65786B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9</w:t>
            </w:r>
          </w:p>
        </w:tc>
        <w:tc>
          <w:tcPr>
            <w:tcW w:w="2082" w:type="dxa"/>
          </w:tcPr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Мини-проект: проектирование бытовых (декоративно-прикладных) изделий на основе стилизации природных форм.</w:t>
            </w:r>
          </w:p>
          <w:p w:rsidR="00F00C51" w:rsidRPr="0065786B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65786B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с.40-43</w:t>
            </w:r>
          </w:p>
          <w:p w:rsidR="00F00C51" w:rsidRDefault="00F00C51" w:rsidP="00B16657">
            <w:r w:rsidRPr="0065786B">
              <w:rPr>
                <w:rFonts w:ascii="Calibri" w:eastAsia="Calibri" w:hAnsi="Calibri" w:cs="Times New Roman"/>
              </w:rPr>
              <w:t>Рабочая тетрадь №2, с.16-17.</w:t>
            </w:r>
          </w:p>
        </w:tc>
        <w:tc>
          <w:tcPr>
            <w:tcW w:w="3118" w:type="dxa"/>
          </w:tcPr>
          <w:p w:rsidR="00F00C51" w:rsidRPr="004A0FAE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  <w:bCs/>
              </w:rPr>
              <w:t>Закрепление и углубление представлений о взаимосвязи реальности и фантазии в изделиях человека.</w:t>
            </w:r>
          </w:p>
          <w:p w:rsidR="00F00C51" w:rsidRPr="004A0FAE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  <w:bCs/>
              </w:rPr>
              <w:t>Формирование представлений о приемах стилизации природных форм в декоративно-художественных изделиях.</w:t>
            </w:r>
          </w:p>
          <w:p w:rsidR="00F00C51" w:rsidRPr="004A0FAE" w:rsidRDefault="00F00C51" w:rsidP="00B16657">
            <w:pPr>
              <w:ind w:right="-5"/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  <w:bCs/>
              </w:rPr>
              <w:t>Обучение новым приемам обработки и использования материалов. Расширение приемов творческого экспериментирования с материалами.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Развитие тонкой моторики,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воображения, ассоциативно-образного мышления.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творческих способностей, художественного вкуса, интереса к декоративно-прикладному искусству.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конструкторских умений, дизайнерского мышления, формирование предпосылок проектной деятельности.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</w:rPr>
              <w:t>Воспитание внимательного и вдумчивого отношения к объектам природы, уважительного отношения к работе мастеров.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lastRenderedPageBreak/>
              <w:t xml:space="preserve">Читать, слушать </w:t>
            </w:r>
            <w:r>
              <w:t>объяснения,</w:t>
            </w:r>
            <w:r>
              <w:rPr>
                <w:i/>
              </w:rPr>
              <w:t xml:space="preserve"> рассматривать и анализировать </w:t>
            </w:r>
            <w:r>
              <w:t>образцы и природные объекты.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Анализировать</w:t>
            </w:r>
            <w:r>
              <w:t xml:space="preserve"> и </w:t>
            </w:r>
            <w:r>
              <w:rPr>
                <w:i/>
              </w:rPr>
              <w:t>обсуждать</w:t>
            </w:r>
            <w:r>
              <w:t xml:space="preserve"> возможные пути и способы стилизации природных форм в бытовых вещах. 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Выполнять творческие эскизы</w:t>
            </w:r>
            <w:r>
              <w:t xml:space="preserve"> бытовых вещей на основе стилизованных природных форм.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Изготавливать</w:t>
            </w:r>
            <w:r>
              <w:t xml:space="preserve"> макеты бытовых вещей на основе стилизованных природных форм.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Анализировать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текстовую и визуальную </w:t>
            </w: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информацию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4A0FAE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задачу; </w:t>
            </w:r>
            <w:r w:rsidRPr="004A0FAE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4A0FAE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действия, </w:t>
            </w:r>
            <w:r w:rsidRPr="004A0FAE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4A0FAE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по плану.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Создавать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мысленный образ будущего изделия. 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стремление к творческой самостоятельности.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Осуществлять поиск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способа выполнения задания.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Аргументированно излагать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свою точку зрения, </w:t>
            </w: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внимательно выслушивать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мнения одноклассников.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 проектно-исследовательские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умения.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4A0FAE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10</w:t>
            </w:r>
          </w:p>
        </w:tc>
        <w:tc>
          <w:tcPr>
            <w:tcW w:w="2082" w:type="dxa"/>
          </w:tcPr>
          <w:p w:rsidR="00F00C51" w:rsidRPr="004A0FAE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Образы природы в изделиях из бисера.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Цветы и другие изделия из бисера.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с.45-50.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</w:rPr>
              <w:t>Рабочая тетрадь №1, с.18-23.</w:t>
            </w:r>
          </w:p>
        </w:tc>
        <w:tc>
          <w:tcPr>
            <w:tcW w:w="3118" w:type="dxa"/>
          </w:tcPr>
          <w:p w:rsidR="00F00C51" w:rsidRPr="004A0FAE" w:rsidRDefault="00F00C51" w:rsidP="00B16657">
            <w:pPr>
              <w:keepNext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  <w:t>Ознакомление учащихся с технологией изготовления изделий из бисера.</w:t>
            </w:r>
          </w:p>
          <w:p w:rsidR="00F00C51" w:rsidRPr="004A0FAE" w:rsidRDefault="00F00C51" w:rsidP="00B16657">
            <w:pPr>
              <w:keepNext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  <w:t>Расширение знаний и представлений о передаче разнообразных форм природы в декоративно-прикладных изделиях.</w:t>
            </w:r>
          </w:p>
          <w:p w:rsidR="00F00C51" w:rsidRPr="004A0FAE" w:rsidRDefault="00F00C51" w:rsidP="00B16657">
            <w:pPr>
              <w:keepNext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  <w:t>Формирование умений читать и самостоятельно разрабатывать схемы деталей из бисера.</w:t>
            </w:r>
          </w:p>
          <w:p w:rsidR="00F00C51" w:rsidRPr="004A0FAE" w:rsidRDefault="00F00C51" w:rsidP="00B16657">
            <w:pPr>
              <w:keepNext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представлений о декоративно-</w:t>
            </w:r>
            <w:r w:rsidRPr="004A0FAE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художественной функции формы и цвета в изделиях. Развитие чувства формы и цвета.</w:t>
            </w:r>
          </w:p>
          <w:p w:rsidR="00F00C51" w:rsidRDefault="00F00C51" w:rsidP="00B16657">
            <w:r w:rsidRPr="004A0FAE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аккуратности и усидчивости.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lastRenderedPageBreak/>
              <w:t>Рассматривать и изучать</w:t>
            </w:r>
            <w:r>
              <w:t xml:space="preserve"> образцы изделия.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Слушать объяснения </w:t>
            </w:r>
            <w:r>
              <w:t>учителя</w:t>
            </w:r>
            <w:r>
              <w:rPr>
                <w:i/>
              </w:rPr>
              <w:t xml:space="preserve">, воспринимать инструкции </w:t>
            </w:r>
            <w:r>
              <w:t xml:space="preserve">и </w:t>
            </w:r>
            <w:r>
              <w:rPr>
                <w:i/>
              </w:rPr>
              <w:t xml:space="preserve">выполнять работу </w:t>
            </w:r>
            <w:r>
              <w:t>в соответствии с ними.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Обсуждать</w:t>
            </w:r>
            <w:r>
              <w:t xml:space="preserve"> и </w:t>
            </w:r>
            <w:r>
              <w:rPr>
                <w:i/>
              </w:rPr>
              <w:t xml:space="preserve">аргументировать </w:t>
            </w:r>
            <w:r>
              <w:t>возможные варианты работы.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Упражняться</w:t>
            </w:r>
            <w:r>
              <w:t xml:space="preserve"> в самостоятельном составлении схем изделий из бисера.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Изготавливать</w:t>
            </w:r>
            <w:r>
              <w:t xml:space="preserve"> изделия из бисера по инструкции и образцам.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Воспринимать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учебную информацию</w:t>
            </w: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сравнивать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изделий, схемы и инструкции.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Руководствоваться правилами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при выполнении работы.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Планировать 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последовательность операций.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взаимосвязи предполагаемых действий и результатов.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Проектировать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изменение </w:t>
            </w:r>
            <w:r w:rsidRPr="004A0FAE">
              <w:rPr>
                <w:rFonts w:ascii="Times New Roman" w:eastAsia="Arial" w:hAnsi="Times New Roman" w:cs="Tahoma"/>
                <w:bCs/>
                <w:iCs/>
                <w:kern w:val="3"/>
                <w:sz w:val="24"/>
                <w:szCs w:val="24"/>
                <w:lang w:eastAsia="ru-RU"/>
              </w:rPr>
              <w:t>декоративно-художественного образа изделия.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приобретенные знания и умения в собственной деятельности.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  <w:i/>
              </w:rPr>
              <w:t>Производить контроль и оценку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14567" w:type="dxa"/>
            <w:gridSpan w:val="5"/>
          </w:tcPr>
          <w:p w:rsidR="00F00C51" w:rsidRDefault="00F00C51" w:rsidP="00B16657">
            <w:pPr>
              <w:jc w:val="center"/>
            </w:pPr>
            <w:r>
              <w:rPr>
                <w:b/>
              </w:rPr>
              <w:lastRenderedPageBreak/>
              <w:t>Характер и настроение вещи, их выражение через конструкцию и внешний вид изделия (6 часов)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11</w:t>
            </w:r>
          </w:p>
        </w:tc>
        <w:tc>
          <w:tcPr>
            <w:tcW w:w="2082" w:type="dxa"/>
          </w:tcPr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Пригласительные билеты и поздравительные открытки.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Открытка с окошком.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с.54-63.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</w:rPr>
              <w:t>Рабочая тетрадь №1, с. 24-25.</w:t>
            </w:r>
          </w:p>
        </w:tc>
        <w:tc>
          <w:tcPr>
            <w:tcW w:w="3118" w:type="dxa"/>
          </w:tcPr>
          <w:p w:rsidR="00F00C51" w:rsidRPr="004A0FAE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</w:rPr>
              <w:t>Формирование у учащихся представлений о «характере», эмоционально-художественной выразительности, информативности вещей.</w:t>
            </w:r>
          </w:p>
          <w:p w:rsidR="00F00C51" w:rsidRPr="004A0FAE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</w:rPr>
              <w:t xml:space="preserve">Формирование представлений о единстве формы и функции в вещах. </w:t>
            </w:r>
          </w:p>
          <w:p w:rsidR="00F00C51" w:rsidRPr="004A0FAE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</w:rPr>
              <w:t xml:space="preserve">Закрепление </w:t>
            </w:r>
            <w:r w:rsidRPr="004A0FAE">
              <w:rPr>
                <w:rFonts w:ascii="Calibri" w:eastAsia="Calibri" w:hAnsi="Calibri" w:cs="Times New Roman"/>
                <w:bCs/>
              </w:rPr>
              <w:t xml:space="preserve">чертежно-графических знаний и умений. </w:t>
            </w:r>
          </w:p>
          <w:p w:rsidR="00F00C51" w:rsidRPr="004A0FAE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4A0FAE">
              <w:rPr>
                <w:rFonts w:ascii="Calibri" w:eastAsia="Calibri" w:hAnsi="Calibri" w:cs="Times New Roman"/>
              </w:rPr>
              <w:t>Формирование умений подбора средств художественной выразительности в соответствии с творческим замыслом; развитие вкуса</w:t>
            </w:r>
            <w:r w:rsidRPr="004A0FAE">
              <w:rPr>
                <w:rFonts w:ascii="Calibri" w:eastAsia="Calibri" w:hAnsi="Calibri" w:cs="Times New Roman"/>
                <w:sz w:val="28"/>
              </w:rPr>
              <w:t>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Развитие образного мышления, творческого воображения. 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</w:rPr>
              <w:t>Воспитание эстетического отношения к окружающему миру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Читать, слушать </w:t>
            </w:r>
            <w:r>
              <w:t>объяснения,</w:t>
            </w:r>
            <w:r>
              <w:rPr>
                <w:i/>
              </w:rPr>
              <w:t xml:space="preserve"> рассматривать, анализировать, сравнивать</w:t>
            </w:r>
            <w:r>
              <w:t xml:space="preserve"> образцы изделий.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Обсуждать</w:t>
            </w:r>
            <w:r>
              <w:t xml:space="preserve"> особенности и основные правила изготовления открыток с окошком.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Решать творческие задачи</w:t>
            </w:r>
            <w:r>
              <w:t xml:space="preserve"> художественно-конструкторского плана.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Создавать эскизы</w:t>
            </w:r>
            <w:r>
              <w:t xml:space="preserve"> открытки с окошком в рабочей тетради.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Выполнять построение</w:t>
            </w:r>
            <w:r>
              <w:t xml:space="preserve"> прямоугольной заготовки – основы открытки.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t xml:space="preserve"> </w:t>
            </w:r>
            <w:r>
              <w:rPr>
                <w:i/>
              </w:rPr>
              <w:t>Осваивать новые приемы</w:t>
            </w:r>
            <w:r>
              <w:t xml:space="preserve"> работы.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  <w:iCs/>
              </w:rPr>
              <w:t xml:space="preserve">Изготавливать </w:t>
            </w:r>
            <w:r>
              <w:rPr>
                <w:iCs/>
              </w:rPr>
              <w:t>открытку</w:t>
            </w:r>
            <w:r>
              <w:t>.</w:t>
            </w:r>
          </w:p>
          <w:p w:rsidR="00F00C51" w:rsidRDefault="00F00C51" w:rsidP="00B16657"/>
        </w:tc>
        <w:tc>
          <w:tcPr>
            <w:tcW w:w="4820" w:type="dxa"/>
          </w:tcPr>
          <w:tbl>
            <w:tblPr>
              <w:tblW w:w="14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700"/>
            </w:tblGrid>
            <w:tr w:rsidR="00F00C51" w:rsidTr="00B16657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 xml:space="preserve">Воспринимать и анализировать </w:t>
                  </w:r>
                  <w:r>
                    <w:t>информацию</w:t>
                  </w:r>
                  <w:r>
                    <w:rPr>
                      <w:rFonts w:eastAsia="MS Mincho"/>
                      <w:bCs/>
                    </w:rPr>
                    <w:t xml:space="preserve">; </w:t>
                  </w:r>
                  <w:r>
                    <w:rPr>
                      <w:rFonts w:eastAsia="MS Mincho"/>
                      <w:bCs/>
                      <w:i/>
                    </w:rPr>
                    <w:t xml:space="preserve">понимать </w:t>
                  </w:r>
                  <w:r>
                    <w:rPr>
                      <w:rFonts w:eastAsia="MS Mincho"/>
                      <w:bCs/>
                    </w:rPr>
                    <w:t xml:space="preserve">смысл предлагаемой информации, </w:t>
                  </w:r>
                  <w:r>
                    <w:rPr>
                      <w:rFonts w:eastAsia="MS Mincho"/>
                      <w:bCs/>
                      <w:i/>
                    </w:rPr>
                    <w:t>действовать</w:t>
                  </w:r>
                  <w:r>
                    <w:rPr>
                      <w:rFonts w:eastAsia="MS Mincho"/>
                      <w:bCs/>
                    </w:rPr>
                    <w:t xml:space="preserve"> в соответствии с ним</w:t>
                  </w:r>
                  <w:r>
                    <w:rPr>
                      <w:i/>
                    </w:rPr>
                    <w:t>.</w:t>
                  </w:r>
                  <w:r>
                    <w:rPr>
                      <w:rFonts w:eastAsia="MS Mincho"/>
                      <w:bCs/>
                      <w:i/>
                    </w:rPr>
                    <w:t xml:space="preserve"> 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 xml:space="preserve">Оценивать </w:t>
                  </w:r>
                  <w:r>
                    <w:t>средства художественной выразительности в изделии.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rFonts w:eastAsia="MS Mincho"/>
                      <w:bCs/>
                      <w:i/>
                    </w:rPr>
                    <w:t>Принимать</w:t>
                  </w:r>
                  <w:r>
                    <w:rPr>
                      <w:rFonts w:eastAsia="MS Mincho"/>
                      <w:bCs/>
                    </w:rPr>
                    <w:t xml:space="preserve"> учебную задачу.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>Проектировать</w:t>
                  </w:r>
                  <w:r>
                    <w:t xml:space="preserve"> выразительное декоративно-художественное изделие.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>Прогнозировать</w:t>
                  </w:r>
                  <w:r>
                    <w:t xml:space="preserve"> действия, необходимые для получения определенного декоративно-художественного эффекта.</w:t>
                  </w:r>
                  <w:r>
                    <w:rPr>
                      <w:i/>
                    </w:rPr>
                    <w:t xml:space="preserve"> Аргументированно излагать </w:t>
                  </w:r>
                  <w:r>
                    <w:t xml:space="preserve">свою точку зрения, </w:t>
                  </w:r>
                  <w:r>
                    <w:rPr>
                      <w:i/>
                    </w:rPr>
                    <w:t>внимательно выслушивать</w:t>
                  </w:r>
                  <w:r>
                    <w:t xml:space="preserve"> мнения одноклассников.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>Творчески использовать</w:t>
                  </w:r>
                  <w:r>
                    <w:t xml:space="preserve"> полученные знания и умения в практической работе; в</w:t>
                  </w:r>
                  <w:r>
                    <w:rPr>
                      <w:i/>
                      <w:iCs/>
                    </w:rPr>
                    <w:t>оплощать</w:t>
                  </w:r>
                  <w:r>
                    <w:t xml:space="preserve"> замысел в изделии.</w:t>
                  </w:r>
                </w:p>
                <w:p w:rsidR="00F00C51" w:rsidRDefault="00F00C51" w:rsidP="00B16657">
                  <w:pPr>
                    <w:pStyle w:val="Standard"/>
                    <w:snapToGrid w:val="0"/>
                  </w:pPr>
                  <w:r>
                    <w:rPr>
                      <w:i/>
                    </w:rPr>
                    <w:t>Анализировать и оценивать</w:t>
                  </w:r>
                  <w:r>
                    <w:t xml:space="preserve"> результаты выполненной работы.</w:t>
                  </w:r>
                </w:p>
                <w:p w:rsidR="00F00C51" w:rsidRDefault="00F00C51" w:rsidP="00B16657">
                  <w:pPr>
                    <w:pStyle w:val="Standard"/>
                  </w:pPr>
                </w:p>
              </w:tc>
            </w:tr>
            <w:tr w:rsidR="00F00C51" w:rsidTr="00B16657">
              <w:trPr>
                <w:trHeight w:val="4810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 xml:space="preserve">Воспринимать и анализировать </w:t>
                  </w:r>
                  <w:r>
                    <w:t>учебную информацию;</w:t>
                  </w:r>
                  <w:r>
                    <w:rPr>
                      <w:rFonts w:eastAsia="MS Mincho"/>
                      <w:bCs/>
                      <w:i/>
                    </w:rPr>
                    <w:t xml:space="preserve"> понимать</w:t>
                  </w:r>
                  <w:r>
                    <w:rPr>
                      <w:rFonts w:eastAsia="MS Mincho"/>
                      <w:bCs/>
                    </w:rPr>
                    <w:t xml:space="preserve"> смысл предлагаемой информации, </w:t>
                  </w:r>
                  <w:r>
                    <w:rPr>
                      <w:rFonts w:eastAsia="MS Mincho"/>
                      <w:bCs/>
                      <w:i/>
                    </w:rPr>
                    <w:t>действовать</w:t>
                  </w:r>
                  <w:r>
                    <w:rPr>
                      <w:rFonts w:eastAsia="MS Mincho"/>
                      <w:bCs/>
                    </w:rPr>
                    <w:t xml:space="preserve"> в соответствии с ним.</w:t>
                  </w:r>
                  <w:r>
                    <w:rPr>
                      <w:rFonts w:eastAsia="MS Mincho"/>
                      <w:bCs/>
                      <w:i/>
                    </w:rPr>
                    <w:t xml:space="preserve"> 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rFonts w:eastAsia="MS Mincho"/>
                      <w:bCs/>
                      <w:i/>
                    </w:rPr>
                    <w:t>Принимать</w:t>
                  </w:r>
                  <w:r>
                    <w:rPr>
                      <w:rFonts w:eastAsia="MS Mincho"/>
                      <w:bCs/>
                    </w:rPr>
                    <w:t xml:space="preserve"> учебную задачу. 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>Создавать в воображении</w:t>
                  </w:r>
                  <w:r>
                    <w:t xml:space="preserve"> выразительный художественный образ; </w:t>
                  </w:r>
                  <w:r>
                    <w:rPr>
                      <w:i/>
                    </w:rPr>
                    <w:t>проектировать</w:t>
                  </w:r>
                  <w:r>
                    <w:t xml:space="preserve"> декоративно-художественное изделие на образной основе.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>Прогнозировать</w:t>
                  </w:r>
                  <w:r>
                    <w:t xml:space="preserve"> действия, необходимые для выполнения практической работы.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 xml:space="preserve"> Аргументированно излагать </w:t>
                  </w:r>
                  <w:r>
                    <w:t xml:space="preserve">свою точку зрения, </w:t>
                  </w:r>
                  <w:r>
                    <w:rPr>
                      <w:i/>
                    </w:rPr>
                    <w:t>внимательно выслушивать</w:t>
                  </w:r>
                  <w:r>
                    <w:t xml:space="preserve"> мнения одноклассников.</w:t>
                  </w:r>
                </w:p>
                <w:p w:rsidR="00F00C51" w:rsidRDefault="00F00C51" w:rsidP="00B16657">
                  <w:pPr>
                    <w:pStyle w:val="Standard"/>
                  </w:pPr>
                  <w:r>
                    <w:rPr>
                      <w:i/>
                    </w:rPr>
                    <w:t>Творчески использовать</w:t>
                  </w:r>
                  <w:r>
                    <w:t xml:space="preserve"> полученные знания и умения в практической работе; в</w:t>
                  </w:r>
                  <w:r>
                    <w:rPr>
                      <w:i/>
                      <w:iCs/>
                    </w:rPr>
                    <w:t>оплощать</w:t>
                  </w:r>
                  <w:r>
                    <w:t xml:space="preserve"> замысел в изделии.</w:t>
                  </w:r>
                </w:p>
                <w:p w:rsidR="00F00C51" w:rsidRDefault="00F00C51" w:rsidP="00B16657">
                  <w:pPr>
                    <w:pStyle w:val="Standard"/>
                    <w:snapToGrid w:val="0"/>
                  </w:pPr>
                  <w:r>
                    <w:rPr>
                      <w:i/>
                    </w:rPr>
                    <w:t>Анализировать и оценивать</w:t>
                  </w:r>
                  <w:r>
                    <w:t xml:space="preserve"> результаты выполненной работы.</w:t>
                  </w:r>
                </w:p>
              </w:tc>
            </w:tr>
          </w:tbl>
          <w:p w:rsidR="00F00C51" w:rsidRDefault="00F00C51" w:rsidP="00B16657"/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12</w:t>
            </w:r>
          </w:p>
        </w:tc>
        <w:tc>
          <w:tcPr>
            <w:tcW w:w="2082" w:type="dxa"/>
          </w:tcPr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Построение прямоугольника с помощью угольника.</w:t>
            </w:r>
          </w:p>
          <w:p w:rsidR="00F00C51" w:rsidRPr="004A0FAE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4A0FAE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с.72-75.</w:t>
            </w:r>
          </w:p>
          <w:p w:rsidR="00F00C51" w:rsidRDefault="00F00C51" w:rsidP="00B16657">
            <w:r w:rsidRPr="004A0FAE">
              <w:rPr>
                <w:rFonts w:ascii="Calibri" w:eastAsia="Calibri" w:hAnsi="Calibri" w:cs="Times New Roman"/>
              </w:rPr>
              <w:t>Рабочая тетрадь №1, с. 29-30.</w:t>
            </w:r>
          </w:p>
        </w:tc>
        <w:tc>
          <w:tcPr>
            <w:tcW w:w="3118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Освоение способа построения прямоугольника с помощью угольника.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Совершенствование чертежно-графических умений.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Повторение и закрепление приемов конструирования прямоугольной развертки объемных конструкций.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пространственного мышления.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</w:rPr>
              <w:t>Воспитание аккуратности и точности в выполнении работы.</w:t>
            </w:r>
          </w:p>
        </w:tc>
        <w:tc>
          <w:tcPr>
            <w:tcW w:w="3969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тексты и инструкции в учебнике и рабочей тетради.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оценку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целесообразности нового приема построения и ситуаций, в которых он необходим.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упражнения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построение прямоугольника с помощью угольника.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 чертежи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, эскизы, технические рисунки.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построение эскизов разверток объемных конструкций.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  <w:i/>
              </w:rPr>
              <w:t>Выполнять эскизы</w:t>
            </w:r>
            <w:r w:rsidRPr="00956F2A">
              <w:rPr>
                <w:rFonts w:ascii="Calibri" w:eastAsia="Calibri" w:hAnsi="Calibri" w:cs="Times New Roman"/>
              </w:rPr>
              <w:t xml:space="preserve"> разверток в соответствии с условиями предлагаемых задач.</w:t>
            </w:r>
          </w:p>
        </w:tc>
        <w:tc>
          <w:tcPr>
            <w:tcW w:w="4820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Воспринимать и анализировать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учебную информацию,</w:t>
            </w:r>
            <w:r w:rsidRPr="00956F2A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 xml:space="preserve"> понимать</w:t>
            </w:r>
            <w:r w:rsidRPr="00956F2A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ее смысл, </w:t>
            </w:r>
            <w:r w:rsidRPr="00956F2A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действовать</w:t>
            </w:r>
            <w:r w:rsidRPr="00956F2A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в соответствии с ним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  <w:r w:rsidRPr="00956F2A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MS Mincho" w:hAnsi="Times New Roman" w:cs="Tahoma"/>
                <w:bCs/>
                <w:i/>
                <w:kern w:val="3"/>
                <w:sz w:val="24"/>
                <w:szCs w:val="24"/>
                <w:lang w:eastAsia="ru-RU"/>
              </w:rPr>
              <w:t>Принимать</w:t>
            </w:r>
            <w:r w:rsidRPr="00956F2A">
              <w:rPr>
                <w:rFonts w:ascii="Times New Roman" w:eastAsia="MS Mincho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анализ, оценку и отбор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сре</w:t>
            </w:r>
            <w:proofErr w:type="gramStart"/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дств дл</w:t>
            </w:r>
            <w:proofErr w:type="gramEnd"/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я конструирования  изделия.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объеме.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чертежно-графическую документацию,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 ней работу.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Руководствоваться правилами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при выполнении работы.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Строить работу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 соответствии с инструкцией.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  <w:i/>
              </w:rPr>
              <w:t>Выполнять мысленную трансформацию</w:t>
            </w:r>
            <w:r w:rsidRPr="00956F2A">
              <w:rPr>
                <w:rFonts w:ascii="Calibri" w:eastAsia="Calibri" w:hAnsi="Calibri" w:cs="Times New Roman"/>
              </w:rPr>
              <w:t xml:space="preserve"> объемного изделия в плоскую развертку.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13</w:t>
            </w:r>
          </w:p>
        </w:tc>
        <w:tc>
          <w:tcPr>
            <w:tcW w:w="2082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Упаковка. Связь упаковки и предмета.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Упаковка для подарка «Домик».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с.72-79.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</w:rPr>
              <w:t>Рабочая тетрадь №1, с. 31-32.</w:t>
            </w:r>
          </w:p>
        </w:tc>
        <w:tc>
          <w:tcPr>
            <w:tcW w:w="3118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Расширение знаний и представлений о функциях упаковки, единстве упаковки и вещи.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Закрепление умений строить прямоугольник с помощью угольника, читать чертёж и технический рисунок изделия и работать по ним.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Развитие внимания, памяти, мышления, воображения, речи.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Воспитание аккуратности, художественного вкуса.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Читать тексты учебника, воспринимать и анализировать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изделий.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Рассматривать и анализировать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графическую техническую документацию: чертеж, технический рисунок, эскиз.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мысленную трансформацию объемной формы в плоскую развертку.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расчетно-измерительные и вычислительные задания.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Решать задачи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создание адекватного образа подарочной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упаковки.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возможные варианты выполнения работы.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Выбирать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варианты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построение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прямоугольной развёртки в соответствии с чертежом.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  <w:i/>
              </w:rPr>
              <w:t>Выполнять работу</w:t>
            </w:r>
            <w:r w:rsidRPr="00956F2A">
              <w:rPr>
                <w:rFonts w:ascii="Calibri" w:eastAsia="Calibri" w:hAnsi="Calibri" w:cs="Times New Roman"/>
              </w:rPr>
              <w:t xml:space="preserve"> по созданию декора упаковки.</w:t>
            </w:r>
          </w:p>
        </w:tc>
        <w:tc>
          <w:tcPr>
            <w:tcW w:w="4820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 xml:space="preserve">Воспринимать и анализировать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информацию в учебнике; принимать учебную задачу.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и анализировать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простейшую техническую документацию (технический рисунок, чертёж, эскиз).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действия, необходимые для выполнения практической работы.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  <w:i/>
              </w:rPr>
              <w:t>Оценивать</w:t>
            </w:r>
            <w:r w:rsidRPr="00956F2A">
              <w:rPr>
                <w:rFonts w:ascii="Calibri" w:eastAsia="Calibri" w:hAnsi="Calibri" w:cs="Times New Roman"/>
              </w:rPr>
              <w:t xml:space="preserve"> результаты выполненной работы.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14</w:t>
            </w:r>
          </w:p>
        </w:tc>
        <w:tc>
          <w:tcPr>
            <w:tcW w:w="2082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 и конструкция игрушки. Новые приемы бумажной пластики.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Дед Мороз и Снегурочка из бумаги.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с.82-87.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</w:rPr>
              <w:t>Рабочая тетрадь №1, с.34</w:t>
            </w:r>
          </w:p>
        </w:tc>
        <w:tc>
          <w:tcPr>
            <w:tcW w:w="3118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Формирование новых приёмов обработки и пластической трансформации бумажных заготовок. Совершенствование приёмов построения прямоугольной развёртки. Развитие тонкой моторики, аккуратности и точности выполнения действий.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Развитие внимания, воображения и пространственного мышления. 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</w:rPr>
              <w:t>Развитие конструкторских умений, дизайнерского мышления,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Рассматривать, анализировать и сравнивать</w:t>
            </w:r>
            <w:r>
              <w:t xml:space="preserve"> образцы изделий.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Решать задачи</w:t>
            </w:r>
            <w:r>
              <w:t xml:space="preserve"> на построение развёрток, создание образа игрушки. 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Подбирать материалы</w:t>
            </w:r>
            <w:r>
              <w:t xml:space="preserve"> в соответствии с решаемой декоративно-</w:t>
            </w:r>
            <w:proofErr w:type="spellStart"/>
            <w:r>
              <w:t>художественой</w:t>
            </w:r>
            <w:proofErr w:type="spellEnd"/>
            <w:r>
              <w:t xml:space="preserve"> задачей.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Обсуждать</w:t>
            </w:r>
            <w:r>
              <w:t xml:space="preserve"> возможные варианты выполнения работы.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Выполнять построение</w:t>
            </w:r>
            <w:r>
              <w:t xml:space="preserve"> прямоугольных деталей.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Выполнять разметку</w:t>
            </w:r>
            <w:r>
              <w:t xml:space="preserve"> деталей декора известными способами.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Изготавливать</w:t>
            </w:r>
            <w:r>
              <w:t xml:space="preserve"> игрушку по образцу и по замыслу.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956F2A" w:rsidRDefault="00F00C51" w:rsidP="00B16657">
            <w:pPr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Воспринимать и анализировать учебную информацию</w:t>
            </w:r>
            <w:r w:rsidRPr="00956F2A">
              <w:rPr>
                <w:rFonts w:ascii="Calibri" w:eastAsia="Calibri" w:hAnsi="Calibri" w:cs="Times New Roman"/>
              </w:rPr>
              <w:t>,  учитывать ее в своей работе.</w:t>
            </w:r>
          </w:p>
          <w:p w:rsidR="00F00C51" w:rsidRPr="00956F2A" w:rsidRDefault="00F00C51" w:rsidP="00B16657">
            <w:pPr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Прогнозировать</w:t>
            </w:r>
            <w:r w:rsidRPr="00956F2A">
              <w:rPr>
                <w:rFonts w:ascii="Calibri" w:eastAsia="Calibri" w:hAnsi="Calibri" w:cs="Times New Roman"/>
              </w:rPr>
              <w:t xml:space="preserve"> действия с ориентацией на предполагаемый результат.</w:t>
            </w:r>
          </w:p>
          <w:p w:rsidR="00F00C51" w:rsidRPr="00956F2A" w:rsidRDefault="00F00C51" w:rsidP="00B16657">
            <w:pPr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Планировать</w:t>
            </w:r>
            <w:r w:rsidRPr="00956F2A">
              <w:rPr>
                <w:rFonts w:ascii="Calibri" w:eastAsia="Calibri" w:hAnsi="Calibri" w:cs="Times New Roman"/>
              </w:rPr>
              <w:t xml:space="preserve"> умственные и практические действия.</w:t>
            </w:r>
          </w:p>
          <w:p w:rsidR="00F00C51" w:rsidRPr="00956F2A" w:rsidRDefault="00F00C51" w:rsidP="00B16657">
            <w:pPr>
              <w:snapToGrid w:val="0"/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Вступать в общение</w:t>
            </w:r>
            <w:r w:rsidRPr="00956F2A">
              <w:rPr>
                <w:rFonts w:ascii="Calibri" w:eastAsia="Calibri" w:hAnsi="Calibri" w:cs="Times New Roman"/>
              </w:rPr>
              <w:t xml:space="preserve">, соблюдая правила общения, </w:t>
            </w:r>
            <w:r w:rsidRPr="00956F2A">
              <w:rPr>
                <w:rFonts w:ascii="Calibri" w:eastAsia="Calibri" w:hAnsi="Calibri" w:cs="Times New Roman"/>
                <w:i/>
              </w:rPr>
              <w:t>выражать</w:t>
            </w:r>
            <w:r w:rsidRPr="00956F2A">
              <w:rPr>
                <w:rFonts w:ascii="Calibri" w:eastAsia="Calibri" w:hAnsi="Calibri" w:cs="Times New Roman"/>
              </w:rPr>
              <w:t xml:space="preserve"> свою точку зрения, </w:t>
            </w:r>
            <w:r w:rsidRPr="00956F2A">
              <w:rPr>
                <w:rFonts w:ascii="Calibri" w:eastAsia="Calibri" w:hAnsi="Calibri" w:cs="Times New Roman"/>
                <w:i/>
              </w:rPr>
              <w:t>слушать</w:t>
            </w:r>
            <w:r w:rsidRPr="00956F2A">
              <w:rPr>
                <w:rFonts w:ascii="Calibri" w:eastAsia="Calibri" w:hAnsi="Calibri" w:cs="Times New Roman"/>
              </w:rPr>
              <w:t xml:space="preserve"> другого.</w:t>
            </w:r>
          </w:p>
          <w:p w:rsidR="00F00C51" w:rsidRPr="00956F2A" w:rsidRDefault="00F00C51" w:rsidP="00B16657">
            <w:pPr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Руководствоваться правилами</w:t>
            </w:r>
            <w:r w:rsidRPr="00956F2A">
              <w:rPr>
                <w:rFonts w:ascii="Calibri" w:eastAsia="Calibri" w:hAnsi="Calibri" w:cs="Times New Roman"/>
              </w:rPr>
              <w:t xml:space="preserve"> при выполнении работы.</w:t>
            </w:r>
          </w:p>
          <w:p w:rsidR="00F00C51" w:rsidRPr="00956F2A" w:rsidRDefault="00F00C51" w:rsidP="00B16657">
            <w:pPr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Творчески использовать</w:t>
            </w:r>
            <w:r w:rsidRPr="00956F2A">
              <w:rPr>
                <w:rFonts w:ascii="Calibri" w:eastAsia="Calibri" w:hAnsi="Calibri" w:cs="Times New Roman"/>
              </w:rPr>
              <w:t xml:space="preserve"> материалы и приемы работы в практической деятельности.</w:t>
            </w:r>
          </w:p>
          <w:p w:rsidR="00F00C51" w:rsidRPr="00956F2A" w:rsidRDefault="00F00C51" w:rsidP="00B16657">
            <w:pPr>
              <w:snapToGrid w:val="0"/>
              <w:rPr>
                <w:rFonts w:ascii="Calibri" w:eastAsia="Calibri" w:hAnsi="Calibri" w:cs="Times New Roman"/>
              </w:rPr>
            </w:pPr>
            <w:r w:rsidRPr="00956F2A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956F2A">
              <w:rPr>
                <w:rFonts w:ascii="Calibri" w:eastAsia="Calibri" w:hAnsi="Calibri" w:cs="Times New Roman"/>
              </w:rPr>
              <w:t xml:space="preserve"> полученные результаты.</w:t>
            </w:r>
            <w:r w:rsidRPr="00956F2A">
              <w:rPr>
                <w:rFonts w:ascii="Calibri" w:eastAsia="Calibri" w:hAnsi="Calibri" w:cs="Times New Roman"/>
                <w:i/>
              </w:rPr>
              <w:t xml:space="preserve"> </w:t>
            </w:r>
          </w:p>
          <w:p w:rsidR="00F00C51" w:rsidRDefault="00F00C51" w:rsidP="00B16657"/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15</w:t>
            </w:r>
          </w:p>
        </w:tc>
        <w:tc>
          <w:tcPr>
            <w:tcW w:w="2082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Разметка деталей с помощью циркуля.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Звезда на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новогоднюю ёлку.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с.98-101.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</w:rPr>
              <w:t>Рабочая тетрадь №1, с. 37-38.</w:t>
            </w:r>
          </w:p>
        </w:tc>
        <w:tc>
          <w:tcPr>
            <w:tcW w:w="3118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lastRenderedPageBreak/>
              <w:t>Повторение и закрепление приемов работы с циркулем, умений выполнять чертежно-</w:t>
            </w:r>
            <w:r>
              <w:lastRenderedPageBreak/>
              <w:t xml:space="preserve">графические работы с помощью циркуля.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Развитие внимания, воображения и пространственного мышления.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Развитие тонкой моторики, аккуратности и точности выполнения действий.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Развитие конструкторских умений, дизайнерского мышления, формирование предпосылок проектной деятельности.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lastRenderedPageBreak/>
              <w:t xml:space="preserve">Рассматривать и обсуждать </w:t>
            </w:r>
            <w:r>
              <w:t>образцы изделий</w:t>
            </w:r>
            <w:r>
              <w:rPr>
                <w:i/>
              </w:rPr>
              <w:t>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Рассматривать и анализировать </w:t>
            </w:r>
            <w:r>
              <w:t>графическую инструкцию</w:t>
            </w:r>
            <w:r>
              <w:rPr>
                <w:i/>
              </w:rPr>
              <w:t>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lastRenderedPageBreak/>
              <w:t>Решать задачи,</w:t>
            </w:r>
            <w:r>
              <w:t xml:space="preserve"> связанные с освоением нового способа построения формы звезды.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Выполнять построение</w:t>
            </w:r>
            <w:r>
              <w:t xml:space="preserve"> звезды с помощью циркуля и линейки.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Обсуждать</w:t>
            </w:r>
            <w:r>
              <w:t xml:space="preserve"> возможные варианты выполнения работы.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Изготавливать</w:t>
            </w:r>
            <w:r>
              <w:t xml:space="preserve"> звезду по образцу и по инструкции.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Решать </w:t>
            </w:r>
            <w:r>
              <w:t>творческие задачи</w:t>
            </w:r>
            <w:r>
              <w:rPr>
                <w:i/>
              </w:rPr>
              <w:t>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 xml:space="preserve">Анализировать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текстовую и графическую информацию;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ее в своей работе. 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сравнивать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образцы; на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основе анализа и сравнения д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елать обобщения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и выводы 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возможных вариантах работы.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чертежно-графическую документацию,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ее основе.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Проектировать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варианты изделия и их конструкцию.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действия, необходимые для выполнения практической работы.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действия.</w:t>
            </w:r>
          </w:p>
          <w:p w:rsidR="00F00C51" w:rsidRPr="00956F2A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Аргументированно излагать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зрения, </w:t>
            </w:r>
            <w:r w:rsidRPr="00956F2A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956F2A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Default="00F00C51" w:rsidP="00B16657">
            <w:r w:rsidRPr="00956F2A">
              <w:rPr>
                <w:rFonts w:ascii="Calibri" w:eastAsia="Calibri" w:hAnsi="Calibri" w:cs="Times New Roman"/>
                <w:i/>
              </w:rPr>
              <w:t>Оценивать</w:t>
            </w:r>
            <w:r w:rsidRPr="00956F2A">
              <w:rPr>
                <w:rFonts w:ascii="Calibri" w:eastAsia="Calibri" w:hAnsi="Calibri" w:cs="Times New Roman"/>
              </w:rPr>
              <w:t xml:space="preserve"> результаты выполненной работы.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16</w:t>
            </w:r>
          </w:p>
        </w:tc>
        <w:tc>
          <w:tcPr>
            <w:tcW w:w="2082" w:type="dxa"/>
          </w:tcPr>
          <w:p w:rsidR="00F00C51" w:rsidRPr="00067671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Настольная карточка.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68-71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</w:rPr>
              <w:t>Рабочая тетрадь №1, с.28</w:t>
            </w:r>
          </w:p>
        </w:tc>
        <w:tc>
          <w:tcPr>
            <w:tcW w:w="3118" w:type="dxa"/>
          </w:tcPr>
          <w:p w:rsidR="00F00C51" w:rsidRPr="00067671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Расширение знаний и представлений о «характере», эмоционально-художественной выразительности, информативности вещей.</w:t>
            </w:r>
          </w:p>
          <w:p w:rsidR="00F00C51" w:rsidRPr="00067671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 xml:space="preserve">Уточнение представлений о единстве формы и функции в вещах. </w:t>
            </w:r>
          </w:p>
          <w:p w:rsidR="00F00C51" w:rsidRPr="00067671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 xml:space="preserve">Закрепление </w:t>
            </w:r>
            <w:r w:rsidRPr="00067671">
              <w:rPr>
                <w:rFonts w:ascii="Calibri" w:eastAsia="Calibri" w:hAnsi="Calibri" w:cs="Times New Roman"/>
                <w:bCs/>
              </w:rPr>
              <w:t xml:space="preserve">чертежно-графических знаний и умений. </w:t>
            </w:r>
          </w:p>
          <w:p w:rsidR="00F00C51" w:rsidRPr="00067671" w:rsidRDefault="00F00C51" w:rsidP="00B16657">
            <w:pPr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Формирование умений подбора конструктивных и декоративно-художественных сре</w:t>
            </w:r>
            <w:proofErr w:type="gramStart"/>
            <w:r w:rsidRPr="00067671">
              <w:rPr>
                <w:rFonts w:ascii="Calibri" w:eastAsia="Calibri" w:hAnsi="Calibri" w:cs="Times New Roman"/>
              </w:rPr>
              <w:t>дств в с</w:t>
            </w:r>
            <w:proofErr w:type="gramEnd"/>
            <w:r w:rsidRPr="00067671">
              <w:rPr>
                <w:rFonts w:ascii="Calibri" w:eastAsia="Calibri" w:hAnsi="Calibri" w:cs="Times New Roman"/>
              </w:rPr>
              <w:t xml:space="preserve">оответствии с </w:t>
            </w:r>
            <w:r w:rsidRPr="00067671">
              <w:rPr>
                <w:rFonts w:ascii="Calibri" w:eastAsia="Calibri" w:hAnsi="Calibri" w:cs="Times New Roman"/>
              </w:rPr>
              <w:lastRenderedPageBreak/>
              <w:t>творческим замыслом; развитие вкуса</w:t>
            </w:r>
            <w:r w:rsidRPr="00067671">
              <w:rPr>
                <w:rFonts w:ascii="Calibri" w:eastAsia="Calibri" w:hAnsi="Calibri" w:cs="Times New Roman"/>
                <w:sz w:val="28"/>
              </w:rPr>
              <w:t>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Развитие образного мышления, творческого воображения. 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</w:rPr>
              <w:t>Воспитание эстетического отношения к окружающему миру.</w:t>
            </w:r>
          </w:p>
        </w:tc>
        <w:tc>
          <w:tcPr>
            <w:tcW w:w="3969" w:type="dxa"/>
          </w:tcPr>
          <w:p w:rsidR="00F00C51" w:rsidRPr="00067671" w:rsidRDefault="00F00C51" w:rsidP="00B16657">
            <w:r w:rsidRPr="00067671">
              <w:rPr>
                <w:i/>
              </w:rPr>
              <w:lastRenderedPageBreak/>
              <w:t>Читать, слушать</w:t>
            </w:r>
            <w:r w:rsidRPr="00067671">
              <w:t xml:space="preserve"> объяснения учителя, </w:t>
            </w:r>
            <w:r w:rsidRPr="00067671">
              <w:rPr>
                <w:i/>
              </w:rPr>
              <w:t>рассматриват</w:t>
            </w:r>
            <w:r w:rsidRPr="00067671">
              <w:t xml:space="preserve">ь образцы и графическую инструкцию в учебнике. </w:t>
            </w:r>
          </w:p>
          <w:p w:rsidR="00F00C51" w:rsidRPr="00067671" w:rsidRDefault="00F00C51" w:rsidP="00B16657">
            <w:r w:rsidRPr="00067671">
              <w:rPr>
                <w:i/>
              </w:rPr>
              <w:t>Решать</w:t>
            </w:r>
            <w:r w:rsidRPr="00067671">
              <w:t xml:space="preserve"> творческие художественно-конструкторские задачи.</w:t>
            </w:r>
          </w:p>
          <w:p w:rsidR="00F00C51" w:rsidRPr="00067671" w:rsidRDefault="00F00C51" w:rsidP="00B16657">
            <w:r w:rsidRPr="00067671">
              <w:rPr>
                <w:i/>
              </w:rPr>
              <w:t>Выполнять построение</w:t>
            </w:r>
            <w:r w:rsidRPr="00067671">
              <w:t xml:space="preserve"> прямоугольных заготовок по чертежу и техническому рисунку.</w:t>
            </w:r>
          </w:p>
          <w:p w:rsidR="00F00C51" w:rsidRPr="00067671" w:rsidRDefault="00F00C51" w:rsidP="00B16657">
            <w:r w:rsidRPr="00067671">
              <w:rPr>
                <w:i/>
              </w:rPr>
              <w:t>Конструировать и изготавливать</w:t>
            </w:r>
            <w:r w:rsidRPr="00067671">
              <w:t xml:space="preserve"> дополнительные декоративные детали.</w:t>
            </w:r>
          </w:p>
          <w:p w:rsidR="00F00C51" w:rsidRDefault="00F00C51" w:rsidP="00B16657">
            <w:r w:rsidRPr="00067671">
              <w:rPr>
                <w:i/>
              </w:rPr>
              <w:t>Изготавливать</w:t>
            </w:r>
            <w:r w:rsidRPr="00067671">
              <w:t xml:space="preserve"> настольную карточку в соответствии с заданием</w:t>
            </w:r>
          </w:p>
        </w:tc>
        <w:tc>
          <w:tcPr>
            <w:tcW w:w="4820" w:type="dxa"/>
          </w:tcPr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Анализировать 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текстовую и графическую информацию;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ее в своей работе. 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сравнивать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образцы; на основе анализа и сравнения д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елать обобщения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и выводы 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возможных вариантах работы.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чертежно-графическую документацию,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на ее основе.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Моделировать, выполнять мысленную трансформацию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объемного изделия в плоскую развертку.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Проектировать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желаемые результаты,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прогнозировать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взаимосвязи действий и результатов. 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Аргументированно излагать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зрения,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067671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14567" w:type="dxa"/>
            <w:gridSpan w:val="5"/>
          </w:tcPr>
          <w:p w:rsidR="00F00C51" w:rsidRDefault="00F00C51" w:rsidP="00B16657">
            <w:pPr>
              <w:jc w:val="center"/>
            </w:pPr>
          </w:p>
          <w:p w:rsidR="00F00C51" w:rsidRDefault="00F00C51" w:rsidP="00B16657">
            <w:pPr>
              <w:jc w:val="center"/>
            </w:pPr>
            <w:r>
              <w:rPr>
                <w:b/>
              </w:rPr>
              <w:t>Красота и уют нашего дома. Гармония стиля (9 часов)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17</w:t>
            </w:r>
          </w:p>
        </w:tc>
        <w:tc>
          <w:tcPr>
            <w:tcW w:w="2082" w:type="dxa"/>
          </w:tcPr>
          <w:p w:rsidR="00F00C51" w:rsidRPr="00067671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Стиль и основные качества бытовых вещей. Кухонная прихватка. 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102-107.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</w:rPr>
              <w:t>Рабочая тетрадь №2, с. 4-7.</w:t>
            </w:r>
          </w:p>
        </w:tc>
        <w:tc>
          <w:tcPr>
            <w:tcW w:w="3118" w:type="dxa"/>
          </w:tcPr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Расширение культурного кругозора, знаний и представлений о культуре быта.</w:t>
            </w:r>
          </w:p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Расширение и закрепление понятий и представлений о единстве функциональных и эстетических качеств в вещах.</w:t>
            </w:r>
          </w:p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Формирование знаний и представлений о стиле и стилевой гармонии.</w:t>
            </w:r>
          </w:p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Развитие чувства стиля.</w:t>
            </w:r>
          </w:p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Воспитание усидчивости и аккуратности.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</w:rPr>
              <w:t>Формирование проектных умений и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t>Читать, слушать</w:t>
            </w:r>
            <w:r>
              <w:t xml:space="preserve"> объяснения учителя, </w:t>
            </w:r>
            <w:r>
              <w:rPr>
                <w:i/>
              </w:rPr>
              <w:t>рассматриват</w:t>
            </w:r>
            <w:r>
              <w:t xml:space="preserve">ь образцы. 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Обсуждать</w:t>
            </w:r>
            <w:r>
              <w:t xml:space="preserve"> информацию.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Решать</w:t>
            </w:r>
            <w:r>
              <w:t xml:space="preserve"> творческие художественно-конструкторские задачи.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Выполнять эскизы </w:t>
            </w:r>
            <w:r>
              <w:t>кухонных прихваток в рабочей тетради.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Вносить конструктивные изменения</w:t>
            </w:r>
            <w:r>
              <w:t xml:space="preserve"> и дополнения в эскизы в соответствии с заданием.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Анализировать </w:t>
            </w:r>
            <w:r>
              <w:t xml:space="preserve">текстовую и графическую информацию; </w:t>
            </w:r>
            <w:r>
              <w:rPr>
                <w:i/>
              </w:rPr>
              <w:t>творчески использовать</w:t>
            </w:r>
            <w:r>
              <w:t xml:space="preserve"> ее в своей работе. 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Анализировать и сравнивать</w:t>
            </w:r>
            <w:r>
              <w:t xml:space="preserve"> образцы; на основе анализа и сравнения д</w:t>
            </w:r>
            <w:r>
              <w:rPr>
                <w:i/>
              </w:rPr>
              <w:t>елать обобщения</w:t>
            </w:r>
            <w:r>
              <w:t xml:space="preserve"> </w:t>
            </w:r>
            <w:r>
              <w:rPr>
                <w:i/>
              </w:rPr>
              <w:t xml:space="preserve">и выводы </w:t>
            </w:r>
            <w:r>
              <w:t xml:space="preserve"> возможных вариантах работы.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 xml:space="preserve">Прогнозировать </w:t>
            </w:r>
            <w:r>
              <w:t xml:space="preserve">использование материалов, отвечающих назначению изделия, </w:t>
            </w:r>
            <w:r>
              <w:rPr>
                <w:i/>
              </w:rPr>
              <w:t>делать аргументированный выбор</w:t>
            </w:r>
            <w:r>
              <w:t>.</w:t>
            </w:r>
          </w:p>
          <w:p w:rsidR="00F00C51" w:rsidRDefault="00F00C51" w:rsidP="00B16657"/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18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jc w:val="both"/>
            </w:pPr>
            <w:r>
              <w:t>Кухонная прихватка. Изготовление выкройки.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t>Разметка деталей и раскрой ткани.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lastRenderedPageBreak/>
              <w:t>Учебник, с.106, 108- 109.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lastRenderedPageBreak/>
              <w:t>Формирование приемов изготовления простейшей выкройки.</w:t>
            </w:r>
          </w:p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 xml:space="preserve">Ознакомление с новыми свойствами текстильных материалов, расширение </w:t>
            </w:r>
            <w:r w:rsidRPr="00067671">
              <w:rPr>
                <w:rFonts w:ascii="Calibri" w:eastAsia="Calibri" w:hAnsi="Calibri" w:cs="Times New Roman"/>
              </w:rPr>
              <w:lastRenderedPageBreak/>
              <w:t>сенсорного опыта.</w:t>
            </w:r>
          </w:p>
          <w:p w:rsidR="00F00C51" w:rsidRPr="00067671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067671">
              <w:rPr>
                <w:rFonts w:ascii="Calibri" w:eastAsia="Calibri" w:hAnsi="Calibri" w:cs="Times New Roman"/>
              </w:rPr>
              <w:t>Формирование умений разметки и раскроя парных деталей из ткани.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</w:rPr>
              <w:t>Развитие конструкторских умений, дизайнерского мышления,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lastRenderedPageBreak/>
              <w:t xml:space="preserve">Читать, воспринимать </w:t>
            </w:r>
            <w:r>
              <w:t xml:space="preserve">учебную информацию, </w:t>
            </w:r>
            <w:r>
              <w:rPr>
                <w:i/>
              </w:rPr>
              <w:t>рассматриват</w:t>
            </w:r>
            <w:r>
              <w:t xml:space="preserve">ь образцы и чертежи изделий. 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Анализировать и обсуждать</w:t>
            </w:r>
            <w:r>
              <w:t xml:space="preserve"> правила создания выкройки.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Изготавливать</w:t>
            </w:r>
            <w:r>
              <w:t xml:space="preserve"> выкройку </w:t>
            </w:r>
            <w:r>
              <w:lastRenderedPageBreak/>
              <w:t>прихватки.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  <w:iCs/>
              </w:rPr>
              <w:t xml:space="preserve">Осваивать </w:t>
            </w:r>
            <w:r>
              <w:rPr>
                <w:i/>
              </w:rPr>
              <w:t>новые приемы</w:t>
            </w:r>
            <w:r>
              <w:t xml:space="preserve"> разметки деталей на ткани и синтепоне.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Выполнять разметку и раскрой</w:t>
            </w:r>
            <w:r>
              <w:t xml:space="preserve"> деталей из ткани и синтепона.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067671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Воспринимать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объяснения и инструкции учителя.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конструкцию образцов,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сравнивать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Моделировать, выполнять мысленную трансформацию 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деталей изделия.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Проявлять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Проектировать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желаемые результаты, </w:t>
            </w: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взаимосвязи действий и результатов. 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действия.</w:t>
            </w:r>
          </w:p>
          <w:p w:rsidR="00F00C51" w:rsidRPr="00067671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контроль и корректировать</w:t>
            </w: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свои действия по результатам работы.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067671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19</w:t>
            </w:r>
          </w:p>
        </w:tc>
        <w:tc>
          <w:tcPr>
            <w:tcW w:w="2082" w:type="dxa"/>
          </w:tcPr>
          <w:p w:rsidR="00F00C51" w:rsidRPr="00067671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067671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Кухонная прихватка. Сборка изделия.</w:t>
            </w:r>
          </w:p>
          <w:p w:rsidR="00F00C51" w:rsidRDefault="00F00C51" w:rsidP="00B16657">
            <w:r w:rsidRPr="00067671">
              <w:rPr>
                <w:rFonts w:ascii="Calibri" w:eastAsia="Calibri" w:hAnsi="Calibri" w:cs="Times New Roman"/>
              </w:rPr>
              <w:t>Учебник, с. 110-113.</w:t>
            </w:r>
          </w:p>
        </w:tc>
        <w:tc>
          <w:tcPr>
            <w:tcW w:w="3118" w:type="dxa"/>
          </w:tcPr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Обучение приему выполнения шва «строчка».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Повторение и закрепление приема выполнения шва «вперед иголку».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Развитие тонкой моторики.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>Воспитание аккуратности, добросовестного отношения</w:t>
            </w:r>
            <w:r w:rsidRPr="00B932D4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B932D4">
              <w:rPr>
                <w:rFonts w:ascii="Calibri" w:eastAsia="Calibri" w:hAnsi="Calibri" w:cs="Times New Roman"/>
              </w:rPr>
              <w:t>к работе.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Осваивать </w:t>
            </w:r>
            <w:r>
              <w:t xml:space="preserve">новые виды стежков, </w:t>
            </w:r>
            <w:r>
              <w:rPr>
                <w:i/>
              </w:rPr>
              <w:t>упражняться</w:t>
            </w:r>
            <w:r>
              <w:t xml:space="preserve"> в выполнении шва «назад иголку».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Осваивать</w:t>
            </w:r>
            <w:r>
              <w:t xml:space="preserve"> приемы сшивания деталей из ткани.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 xml:space="preserve">Изготавливать </w:t>
            </w:r>
            <w:r>
              <w:t>прихватку в соответствии с инструкцией.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Воспринимать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объяснения и инструкции учителя.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информацию в учебнике.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Выполнять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работу по инструкции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B932D4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20</w:t>
            </w:r>
          </w:p>
        </w:tc>
        <w:tc>
          <w:tcPr>
            <w:tcW w:w="2082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Кухонная прихватка. Отделка изделия.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114-115.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>Рабочая тетрадь №2, с.4-7</w:t>
            </w:r>
          </w:p>
        </w:tc>
        <w:tc>
          <w:tcPr>
            <w:tcW w:w="3118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знаний и представлений о связи формы и функции изделия, о стилевой гармонии и способах ее достижения в предметной среде.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воображения, художественно-творческих способностей, эстетического восприятия и оценки.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 xml:space="preserve">Развитие аккуратности и </w:t>
            </w:r>
            <w:r w:rsidRPr="00B932D4">
              <w:rPr>
                <w:rFonts w:ascii="Calibri" w:eastAsia="Calibri" w:hAnsi="Calibri" w:cs="Times New Roman"/>
              </w:rPr>
              <w:lastRenderedPageBreak/>
              <w:t>точности действий. Развитие конструкторских умений, дизайнерского мышления,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rPr>
                <w:i/>
              </w:rPr>
              <w:lastRenderedPageBreak/>
              <w:t xml:space="preserve">Рассматривать и обсуждать </w:t>
            </w:r>
            <w:r>
              <w:t>образцы изделий</w:t>
            </w:r>
            <w:r>
              <w:rPr>
                <w:i/>
              </w:rPr>
              <w:t>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  <w:iCs/>
              </w:rPr>
              <w:t xml:space="preserve">Осваивать </w:t>
            </w:r>
            <w:r>
              <w:rPr>
                <w:i/>
              </w:rPr>
              <w:t>новые приемы</w:t>
            </w:r>
            <w:r>
              <w:t xml:space="preserve"> декорирования изделий из ткани.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 xml:space="preserve">Решать задачи </w:t>
            </w:r>
            <w:r>
              <w:t>на поиск наиболее адекватных способов отделки изделия.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Выполнять отделку изделия</w:t>
            </w:r>
            <w:r>
              <w:t xml:space="preserve"> в соответствии с замыслом.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Воспринимать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 а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нализировать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учебную информацию.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образцы,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сравнивать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Осуществлять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творческий поиск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, проектировать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желаемые результаты,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взаимосвязи действий и результатов. 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знания и умения в своей работе.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Аргументированно излагать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зрения,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B932D4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21</w:t>
            </w:r>
          </w:p>
        </w:tc>
        <w:tc>
          <w:tcPr>
            <w:tcW w:w="2082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Грелка на чайник. Изготовление выкройки. Разметка деталей и раскрой ткани.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 117.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>Рабочая тетрадь, с. 9.</w:t>
            </w:r>
          </w:p>
        </w:tc>
        <w:tc>
          <w:tcPr>
            <w:tcW w:w="3118" w:type="dxa"/>
          </w:tcPr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Расширение культурного кругозора, знаний и представлений о культуре быта.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Совершенствование приемов изготовления простейшей выкройки.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Формирование умений разметки и раскроя парных деталей из ткани.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>Развитие конструкторских умений, дизайнерского мышления,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 xml:space="preserve">Анализировать </w:t>
            </w:r>
            <w:r>
              <w:t>образцы изделий</w:t>
            </w:r>
            <w:r>
              <w:rPr>
                <w:i/>
              </w:rPr>
              <w:t>.</w:t>
            </w:r>
          </w:p>
          <w:p w:rsidR="00F00C51" w:rsidRDefault="00F00C51" w:rsidP="00B16657">
            <w:pPr>
              <w:pStyle w:val="Standard"/>
              <w:jc w:val="both"/>
            </w:pPr>
            <w:r>
              <w:rPr>
                <w:i/>
              </w:rPr>
              <w:t>Изготавливать</w:t>
            </w:r>
            <w:r>
              <w:t xml:space="preserve"> выкройку, </w:t>
            </w:r>
            <w:r>
              <w:rPr>
                <w:i/>
              </w:rPr>
              <w:t>производить</w:t>
            </w:r>
            <w:r>
              <w:t xml:space="preserve"> разметку и раскрой ткани в соответствии с инструкцией и собственным замыслом.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Воспринимать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и анализировать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учебную информацию.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конструкцию образцов,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обсуждать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их и 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сравнивать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Проектировать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изделие в соответствии с поставленной целью.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Прогнозировать и планировать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систему целенаправленных действий для достижения результата (замысла)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Применять освоенные способы работы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новых условиях, в рамках решения творческой задачи.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B932D4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22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jc w:val="both"/>
            </w:pPr>
            <w:r>
              <w:t>Грелка на чайник. Сборка изделия.</w:t>
            </w:r>
          </w:p>
          <w:p w:rsidR="00F00C51" w:rsidRDefault="00F00C51" w:rsidP="00B16657">
            <w:pPr>
              <w:pStyle w:val="Standard"/>
              <w:jc w:val="both"/>
            </w:pPr>
            <w:r>
              <w:t>Учебник, с. 118.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Повторение и закрепление приема выполнения швов «строчка» и «вперед иголку».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Развитие тонкой моторики.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Воспитание аккуратности, добросовестного отношения</w:t>
            </w:r>
            <w:r w:rsidRPr="00B932D4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B932D4">
              <w:rPr>
                <w:rFonts w:ascii="Calibri" w:eastAsia="Calibri" w:hAnsi="Calibri" w:cs="Times New Roman"/>
              </w:rPr>
              <w:t>к работе.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 инструкцию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Осваивать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новые приемы работы.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  <w:i/>
              </w:rPr>
              <w:t>Выполнять</w:t>
            </w:r>
            <w:r w:rsidRPr="00B932D4">
              <w:rPr>
                <w:rFonts w:ascii="Calibri" w:eastAsia="Calibri" w:hAnsi="Calibri" w:cs="Times New Roman"/>
              </w:rPr>
              <w:t xml:space="preserve"> сшивание деталей изделия, используя освоенные приемы работы.</w:t>
            </w:r>
          </w:p>
        </w:tc>
        <w:tc>
          <w:tcPr>
            <w:tcW w:w="4820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Воспринимать, анализировать и оценивать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информацию в учебнике.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действия, необходимые для выполнения практической работы.</w:t>
            </w:r>
          </w:p>
          <w:p w:rsidR="00F00C51" w:rsidRPr="00B932D4" w:rsidRDefault="00F00C51" w:rsidP="00B16657">
            <w:pPr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  <w:i/>
              </w:rPr>
              <w:t>Руководствоваться инструкцией и правилами</w:t>
            </w:r>
            <w:r w:rsidRPr="00B932D4">
              <w:rPr>
                <w:rFonts w:ascii="Calibri" w:eastAsia="Calibri" w:hAnsi="Calibri" w:cs="Times New Roman"/>
              </w:rPr>
              <w:t xml:space="preserve"> при выполнении работы.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оценивать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результаты.</w:t>
            </w:r>
            <w:r w:rsidRPr="00B932D4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  <w:i/>
              </w:rPr>
              <w:t>Проявлять</w:t>
            </w:r>
            <w:r w:rsidRPr="00B932D4">
              <w:rPr>
                <w:rFonts w:ascii="Calibri" w:eastAsia="Calibri" w:hAnsi="Calibri" w:cs="Times New Roman"/>
              </w:rPr>
              <w:t xml:space="preserve"> терпение, старательность, добросовестное отношение, аккуратность, усидчивость, соблюдать культуру труда.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23</w:t>
            </w:r>
          </w:p>
        </w:tc>
        <w:tc>
          <w:tcPr>
            <w:tcW w:w="2082" w:type="dxa"/>
          </w:tcPr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Обложка для книги (ткань).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Изготовление </w:t>
            </w: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выкройки. Разметка и раскрой ткани.</w:t>
            </w:r>
          </w:p>
          <w:p w:rsidR="00F00C51" w:rsidRPr="00B932D4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B932D4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с.120-123.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>Рабочая тетрадь №2, с.10-11.</w:t>
            </w:r>
          </w:p>
        </w:tc>
        <w:tc>
          <w:tcPr>
            <w:tcW w:w="3118" w:type="dxa"/>
          </w:tcPr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lastRenderedPageBreak/>
              <w:t xml:space="preserve">Расширение культурного кругозора, воспитание бытовой культуры.  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lastRenderedPageBreak/>
              <w:t>Обучение приему конструирования более сложной выкройки.</w:t>
            </w:r>
          </w:p>
          <w:p w:rsidR="00F00C51" w:rsidRPr="00B932D4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B932D4">
              <w:rPr>
                <w:rFonts w:ascii="Calibri" w:eastAsia="Calibri" w:hAnsi="Calibri" w:cs="Times New Roman"/>
              </w:rPr>
              <w:t>Закрепление и совершенствование приемов шитья.</w:t>
            </w:r>
          </w:p>
          <w:p w:rsidR="00F00C51" w:rsidRDefault="00F00C51" w:rsidP="00B16657">
            <w:r w:rsidRPr="00B932D4">
              <w:rPr>
                <w:rFonts w:ascii="Calibri" w:eastAsia="Calibri" w:hAnsi="Calibri" w:cs="Times New Roman"/>
              </w:rPr>
              <w:t>Развитие смекалки, конструктивности и вариативности мышления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</w:pPr>
            <w:r>
              <w:rPr>
                <w:i/>
              </w:rPr>
              <w:lastRenderedPageBreak/>
              <w:t>Рассматривать и обсуждать</w:t>
            </w:r>
            <w:r>
              <w:t xml:space="preserve"> образцы.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 xml:space="preserve">Читать, слушать, оценивать и </w:t>
            </w:r>
            <w:r>
              <w:rPr>
                <w:i/>
              </w:rPr>
              <w:lastRenderedPageBreak/>
              <w:t>обсуждать</w:t>
            </w:r>
            <w:r>
              <w:t xml:space="preserve"> информацию.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Производить измерения, вычисления</w:t>
            </w:r>
            <w:r>
              <w:t xml:space="preserve"> для определения размеров обложки.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Решать задачи </w:t>
            </w:r>
            <w:r>
              <w:t>на построение выкройки.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Изготавливать </w:t>
            </w:r>
            <w:r>
              <w:t>бумажную выкройку обложки.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 xml:space="preserve">Воспринимать, анализировать и оценивать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учебную информацию.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Аргументированно излагать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зрения, 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действия, необходимые для выполнения практической работы.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действия.</w:t>
            </w:r>
          </w:p>
          <w:p w:rsidR="00F00C51" w:rsidRPr="00D45200" w:rsidRDefault="00F00C51" w:rsidP="00B16657">
            <w:pPr>
              <w:rPr>
                <w:rFonts w:ascii="Calibri" w:eastAsia="Calibri" w:hAnsi="Calibri" w:cs="Times New Roman"/>
              </w:rPr>
            </w:pPr>
            <w:r w:rsidRPr="00D45200">
              <w:rPr>
                <w:rFonts w:ascii="Calibri" w:eastAsia="Calibri" w:hAnsi="Calibri" w:cs="Times New Roman"/>
                <w:i/>
              </w:rPr>
              <w:t>Руководствоваться правилами</w:t>
            </w:r>
            <w:r w:rsidRPr="00D45200">
              <w:rPr>
                <w:rFonts w:ascii="Calibri" w:eastAsia="Calibri" w:hAnsi="Calibri" w:cs="Times New Roman"/>
              </w:rPr>
              <w:t xml:space="preserve"> при выполнении работы.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Творчески использовать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приобретенные знания и умения в своей деятельности.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D45200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24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jc w:val="both"/>
            </w:pPr>
            <w:r>
              <w:t>Обложка для книги (ткань). Сшивание изделия.</w:t>
            </w:r>
          </w:p>
          <w:p w:rsidR="00F00C51" w:rsidRDefault="00F00C51" w:rsidP="00B16657">
            <w:pPr>
              <w:pStyle w:val="Standard"/>
              <w:jc w:val="both"/>
            </w:pPr>
            <w:r>
              <w:t>Учебник, с.123-124.</w:t>
            </w:r>
          </w:p>
          <w:p w:rsidR="00F00C51" w:rsidRDefault="00F00C51" w:rsidP="00B16657">
            <w:pPr>
              <w:pStyle w:val="Standard"/>
              <w:jc w:val="both"/>
            </w:pPr>
          </w:p>
        </w:tc>
        <w:tc>
          <w:tcPr>
            <w:tcW w:w="3118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Обучение новым приемам работы с тканью. Развитие сенсомоторной сферы.</w:t>
            </w:r>
          </w:p>
          <w:p w:rsidR="00F00C51" w:rsidRPr="00D45200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D45200">
              <w:rPr>
                <w:rFonts w:ascii="Calibri" w:eastAsia="Calibri" w:hAnsi="Calibri" w:cs="Times New Roman"/>
              </w:rPr>
              <w:t>Повторение и закрепление приема выполнения швов «строчка» и «вперед иголку».</w:t>
            </w:r>
          </w:p>
          <w:p w:rsidR="00F00C51" w:rsidRPr="00D45200" w:rsidRDefault="00F00C51" w:rsidP="00B16657">
            <w:pPr>
              <w:tabs>
                <w:tab w:val="left" w:pos="284"/>
                <w:tab w:val="left" w:pos="4962"/>
              </w:tabs>
              <w:jc w:val="both"/>
              <w:rPr>
                <w:rFonts w:ascii="Calibri" w:eastAsia="Calibri" w:hAnsi="Calibri" w:cs="Times New Roman"/>
              </w:rPr>
            </w:pPr>
            <w:r w:rsidRPr="00D45200">
              <w:rPr>
                <w:rFonts w:ascii="Calibri" w:eastAsia="Calibri" w:hAnsi="Calibri" w:cs="Times New Roman"/>
              </w:rPr>
              <w:t>Воспитание аккуратности, усидчивости и добросовестности в работе.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Рассматривать и анализировать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Читать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словесную и графическую инструкцию и выполнять работу в соответствии с ней.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Осваивать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новые приемы работы.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Сшивать</w:t>
            </w:r>
            <w:r w:rsidRPr="00D45200">
              <w:rPr>
                <w:rFonts w:ascii="Calibri" w:eastAsia="Calibri" w:hAnsi="Calibri" w:cs="Times New Roman"/>
              </w:rPr>
              <w:t xml:space="preserve"> обложку.</w:t>
            </w:r>
          </w:p>
        </w:tc>
        <w:tc>
          <w:tcPr>
            <w:tcW w:w="4820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Воспринимать, анализировать и оценивать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учебную информацию.</w:t>
            </w:r>
          </w:p>
          <w:p w:rsidR="00F00C51" w:rsidRPr="00D45200" w:rsidRDefault="00F00C51" w:rsidP="00B16657">
            <w:pPr>
              <w:rPr>
                <w:rFonts w:ascii="Calibri" w:eastAsia="Calibri" w:hAnsi="Calibri" w:cs="Times New Roman"/>
              </w:rPr>
            </w:pPr>
            <w:r w:rsidRPr="00D45200">
              <w:rPr>
                <w:rFonts w:ascii="Calibri" w:eastAsia="Calibri" w:hAnsi="Calibri" w:cs="Times New Roman"/>
                <w:i/>
              </w:rPr>
              <w:t>Руководствоваться инструкцией и правилами</w:t>
            </w:r>
            <w:r w:rsidRPr="00D45200">
              <w:rPr>
                <w:rFonts w:ascii="Calibri" w:eastAsia="Calibri" w:hAnsi="Calibri" w:cs="Times New Roman"/>
              </w:rPr>
              <w:t xml:space="preserve"> при выполнении работы.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Планировать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умственные и практические действия, оптимальную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последовательность операций.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оценивать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полученные результаты.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Проявлять</w:t>
            </w:r>
            <w:r w:rsidRPr="00D45200">
              <w:rPr>
                <w:rFonts w:ascii="Calibri" w:eastAsia="Calibri" w:hAnsi="Calibri" w:cs="Times New Roman"/>
              </w:rPr>
              <w:t xml:space="preserve"> терпение, старательность, добросовестное отношение, аккуратность, усидчивость, соблюдать культуру труда.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25</w:t>
            </w:r>
          </w:p>
        </w:tc>
        <w:tc>
          <w:tcPr>
            <w:tcW w:w="2082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Стебельчатый шов. Монограмма.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Учебник, с.127-129.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</w:rPr>
              <w:t>Рабочая тетрадь №2, с. 14.</w:t>
            </w:r>
          </w:p>
        </w:tc>
        <w:tc>
          <w:tcPr>
            <w:tcW w:w="3118" w:type="dxa"/>
          </w:tcPr>
          <w:p w:rsidR="00F00C51" w:rsidRDefault="00F00C51" w:rsidP="00B16657">
            <w:pPr>
              <w:pStyle w:val="Standard"/>
              <w:snapToGrid w:val="0"/>
              <w:jc w:val="both"/>
            </w:pPr>
            <w:r>
              <w:t>Ознакомление со стебельчатым швом, его назначением и способом выполнения. Освоение приема выполнения стебельчатого шва.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 xml:space="preserve">Расширение культурного кругозора, ознакомление с понятием «монограмма», ее </w:t>
            </w:r>
            <w:r>
              <w:lastRenderedPageBreak/>
              <w:t>назначением и разновидностями.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t>Развитие тонкой моторики, глазомера.</w:t>
            </w:r>
            <w:r>
              <w:rPr>
                <w:bCs/>
                <w:iCs/>
              </w:rPr>
              <w:t xml:space="preserve"> 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  <w:r>
              <w:rPr>
                <w:bCs/>
                <w:iCs/>
              </w:rPr>
              <w:t>В</w:t>
            </w:r>
            <w:r>
              <w:t>оспитание аккуратности, усидчивости и культуры труда.</w:t>
            </w:r>
          </w:p>
        </w:tc>
        <w:tc>
          <w:tcPr>
            <w:tcW w:w="3969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Рассматривать и изучать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вышивок стебельчатым швом.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Воспринимать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информацию о назначении и выполнении стебельчатого шва.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Упражняться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 выполнении стебельчатого шва.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Рассматривать, анализировать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образцы монограмм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, обсуждать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правила их создания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Упражняться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 рисовании монограмм.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эскиз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собственной монограммы.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Вышивать</w:t>
            </w:r>
            <w:r w:rsidRPr="00D45200">
              <w:rPr>
                <w:rFonts w:ascii="Calibri" w:eastAsia="Calibri" w:hAnsi="Calibri" w:cs="Times New Roman"/>
              </w:rPr>
              <w:t xml:space="preserve"> монограмму на ткани стебельчатым швом.</w:t>
            </w:r>
          </w:p>
        </w:tc>
        <w:tc>
          <w:tcPr>
            <w:tcW w:w="4820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 xml:space="preserve">Воспринимать и усваивать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новую информацию.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сравнивать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изделий; 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делать умозаключения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 возможных вариантах их создания.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Принимать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учебно-познавательную задачу,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понимать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алгоритм действий,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выполнять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работу на его основе.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работу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 соответствии с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инструкцией.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Создавать в воображении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 декоративно-художественного изделия в соответствии с правилами.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Проявлять</w:t>
            </w:r>
            <w:r w:rsidRPr="00D45200">
              <w:rPr>
                <w:rFonts w:ascii="Calibri" w:eastAsia="Calibri" w:hAnsi="Calibri" w:cs="Times New Roman"/>
              </w:rPr>
              <w:t xml:space="preserve"> терпение, старательность, добросовестное отношение, аккуратность, усидчивость, соблюдать культуру труда.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14567" w:type="dxa"/>
            <w:gridSpan w:val="5"/>
          </w:tcPr>
          <w:p w:rsidR="00F00C51" w:rsidRDefault="00F00C51" w:rsidP="00B16657">
            <w:pPr>
              <w:jc w:val="center"/>
            </w:pPr>
          </w:p>
          <w:p w:rsidR="00F00C51" w:rsidRDefault="00F00C51" w:rsidP="00B16657">
            <w:pPr>
              <w:jc w:val="center"/>
            </w:pPr>
            <w:r>
              <w:rPr>
                <w:b/>
              </w:rPr>
              <w:t>От мира природы – к миру вещей (5 часов)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26-27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jc w:val="both"/>
            </w:pPr>
            <w:r>
              <w:t>Чудесный материал - соломка.</w:t>
            </w:r>
          </w:p>
          <w:p w:rsidR="00F00C51" w:rsidRDefault="00F00C51" w:rsidP="00B16657">
            <w:pPr>
              <w:pStyle w:val="Standard"/>
              <w:jc w:val="both"/>
            </w:pPr>
            <w:r>
              <w:t>Простые конструкции из соломки.</w:t>
            </w:r>
          </w:p>
          <w:p w:rsidR="00F00C51" w:rsidRDefault="00F00C51" w:rsidP="00B16657">
            <w:pPr>
              <w:pStyle w:val="Standard"/>
              <w:jc w:val="both"/>
            </w:pPr>
            <w:r>
              <w:t xml:space="preserve">Учебник, </w:t>
            </w:r>
            <w:proofErr w:type="gramStart"/>
            <w:r>
              <w:t>с</w:t>
            </w:r>
            <w:proofErr w:type="gramEnd"/>
            <w:r>
              <w:t>..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знаний и представлений об использовании конструктивных идей природы в создании предметного мира.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Освоение приемов работы с соломенными трубками.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наблюдательности, мышления, воображения, тонкой моторики, глазомера.</w:t>
            </w:r>
            <w:r w:rsidRPr="00D45200">
              <w:rPr>
                <w:rFonts w:ascii="Times New Roman" w:eastAsia="Arial" w:hAnsi="Times New Roman" w:cs="Tahoma"/>
                <w:bCs/>
                <w:iCs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bCs/>
                <w:iCs/>
              </w:rPr>
              <w:t>В</w:t>
            </w:r>
            <w:r w:rsidRPr="00D45200">
              <w:rPr>
                <w:rFonts w:ascii="Calibri" w:eastAsia="Calibri" w:hAnsi="Calibri" w:cs="Times New Roman"/>
              </w:rPr>
              <w:t>оспитание аккуратности, усидчивости и культуры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Рассматривать, изучать, обсуждать</w:t>
            </w:r>
            <w:r>
              <w:t xml:space="preserve"> образцы изделия.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Определять закономерности создаваемых конструкций, выбор </w:t>
            </w:r>
            <w:r>
              <w:t>наиболее целесообразных и рациональных способов работы.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Обсуждать</w:t>
            </w:r>
            <w:r>
              <w:t xml:space="preserve"> и аргументировать свой выбор.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Упражняться</w:t>
            </w:r>
            <w:r>
              <w:t xml:space="preserve"> в работе с соломкой.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Изготавливать</w:t>
            </w:r>
            <w:r>
              <w:t xml:space="preserve"> изделия из соломенных трубок по вариативным образцам.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Воспринимать и усваивать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новую информацию.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Анализировать и сравнивать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изделия.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Принимать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учебно-познавательную задачу,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понимать закономерности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создания устойчивых конструкций.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Планировать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последовательность операций.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Аргументированно излагать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зрения, 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приобретенные знания и умения в собственной деятельности.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контроль и оценку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результатов работы.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Проявлять</w:t>
            </w:r>
            <w:r w:rsidRPr="00D45200">
              <w:rPr>
                <w:rFonts w:ascii="Calibri" w:eastAsia="Calibri" w:hAnsi="Calibri" w:cs="Times New Roman"/>
              </w:rPr>
              <w:t xml:space="preserve"> терпение, старательность, добросовестное отношение, аккуратность, усидчивость, соблюдать культуру труда.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28</w:t>
            </w:r>
          </w:p>
        </w:tc>
        <w:tc>
          <w:tcPr>
            <w:tcW w:w="2082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Неподвижные и подвижные соединения и их использование в конструкциях.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Учебник, с. 152-156. 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</w:rPr>
              <w:t>Рабочая тетрадь №2, с.30-31.</w:t>
            </w:r>
          </w:p>
        </w:tc>
        <w:tc>
          <w:tcPr>
            <w:tcW w:w="3118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Расширение, детализация знаний и представлений об использовании конструктивных идей природы в создании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предметного мира.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Совершенствование умений конструирования сооружений и механизмов с заданными свойствами, приемов работы с деталями механического «Конструктора».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наблюдательности, мышления, воображения, тонкой моторики.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</w:rPr>
              <w:t>Развитие проектных умений,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lastRenderedPageBreak/>
              <w:t>Рассматривать и анализировать</w:t>
            </w:r>
            <w:r>
              <w:t xml:space="preserve"> образцы изделия.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Определять </w:t>
            </w:r>
            <w:r>
              <w:t xml:space="preserve">принцип действия узлов конструкций и механизмов, подбирать наиболее </w:t>
            </w:r>
            <w:r>
              <w:lastRenderedPageBreak/>
              <w:t>целесообразные способы выполнения работы.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Обсуждать</w:t>
            </w:r>
            <w:r>
              <w:t xml:space="preserve"> и </w:t>
            </w:r>
            <w:r>
              <w:rPr>
                <w:i/>
              </w:rPr>
              <w:t>аргументировать</w:t>
            </w:r>
            <w:r>
              <w:t xml:space="preserve"> свой выбор.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Упражняться</w:t>
            </w:r>
            <w:r>
              <w:t xml:space="preserve"> в сборке подвижных и неподвижных соединений.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Изготавливать</w:t>
            </w:r>
            <w:r>
              <w:t xml:space="preserve"> сооружения из разных материалов по вариативным образцам.</w:t>
            </w:r>
          </w:p>
          <w:p w:rsidR="00F00C51" w:rsidRDefault="00F00C51" w:rsidP="00B16657">
            <w:pPr>
              <w:pStyle w:val="Standard"/>
              <w:snapToGrid w:val="0"/>
              <w:jc w:val="both"/>
            </w:pPr>
          </w:p>
          <w:p w:rsidR="00F00C51" w:rsidRDefault="00F00C51" w:rsidP="00B16657"/>
        </w:tc>
        <w:tc>
          <w:tcPr>
            <w:tcW w:w="4820" w:type="dxa"/>
          </w:tcPr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Анализировать и сравнивать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изделия.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Принимать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учебно-познавательную задачу,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понимать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смысл предлагаемой информации,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действовать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в соответствии с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ним.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Планировать 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последовательность операций.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взаимосвязи предполагаемых действий и результатов.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Проектировать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</w:t>
            </w:r>
            <w:r w:rsidRPr="00D45200">
              <w:rPr>
                <w:rFonts w:ascii="Times New Roman" w:eastAsia="Arial" w:hAnsi="Times New Roman" w:cs="Tahoma"/>
                <w:bCs/>
                <w:iCs/>
                <w:kern w:val="3"/>
                <w:sz w:val="24"/>
                <w:szCs w:val="24"/>
                <w:lang w:eastAsia="ru-RU"/>
              </w:rPr>
              <w:t>изделия в соответствии с технической задачей.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Аргументированно излагать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зрения, </w:t>
            </w: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Pr="00D4520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D4520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Творчески использовать</w:t>
            </w:r>
            <w:r w:rsidRPr="00D4520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приобретенные знания и умения в собственной деятельности.</w:t>
            </w:r>
          </w:p>
          <w:p w:rsidR="00F00C51" w:rsidRDefault="00F00C51" w:rsidP="00B16657">
            <w:r w:rsidRPr="00D45200">
              <w:rPr>
                <w:rFonts w:ascii="Calibri" w:eastAsia="Calibri" w:hAnsi="Calibri" w:cs="Times New Roman"/>
                <w:i/>
              </w:rPr>
              <w:t>Производить контроль и оценку</w:t>
            </w:r>
            <w:r w:rsidRPr="00D45200">
              <w:rPr>
                <w:rFonts w:ascii="Calibri" w:eastAsia="Calibri" w:hAnsi="Calibri" w:cs="Times New Roman"/>
              </w:rPr>
              <w:t xml:space="preserve"> результатов работы.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29</w:t>
            </w:r>
          </w:p>
        </w:tc>
        <w:tc>
          <w:tcPr>
            <w:tcW w:w="2082" w:type="dxa"/>
          </w:tcPr>
          <w:p w:rsidR="00F00C51" w:rsidRDefault="00F00C51" w:rsidP="00B16657">
            <w:pPr>
              <w:pStyle w:val="Standard"/>
              <w:jc w:val="both"/>
            </w:pPr>
            <w:r>
              <w:t xml:space="preserve">Мини-проект: творческое конструирование. </w:t>
            </w:r>
          </w:p>
          <w:p w:rsidR="00F00C51" w:rsidRDefault="00F00C51" w:rsidP="00B16657">
            <w:pPr>
              <w:pStyle w:val="Standard"/>
              <w:jc w:val="both"/>
            </w:pPr>
            <w:r>
              <w:t>(дизайн-проект сооружений с подвижным и неподвижным соединением деталей).</w:t>
            </w:r>
          </w:p>
          <w:p w:rsidR="00F00C51" w:rsidRDefault="00F00C51" w:rsidP="00B16657">
            <w:pPr>
              <w:pStyle w:val="Standard"/>
              <w:jc w:val="both"/>
            </w:pPr>
            <w:r>
              <w:t xml:space="preserve">Учебник, с.156-160. 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Default="00F00C51" w:rsidP="00B16657">
            <w:r>
              <w:t>Обобщение и систематизация полученных знаний о различных видах конструкций и способах соединения деталей в изделии, приемах обработки материалов; формирование умений их творческого использования. Развитие воображения, творческих способностей. Развитие конструкторских умений, дизайнерского мышления,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Рассматривать и изучать</w:t>
            </w:r>
            <w:r>
              <w:t xml:space="preserve"> образцы изделия.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Выполнять эскизы</w:t>
            </w:r>
            <w:r>
              <w:t xml:space="preserve"> вариантов изделия.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Подбирать</w:t>
            </w:r>
            <w:r>
              <w:t xml:space="preserve"> необходимые материалы для работы.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Изготавливать</w:t>
            </w:r>
            <w:r>
              <w:t xml:space="preserve"> изделие по собственному замыслу.</w:t>
            </w:r>
          </w:p>
          <w:p w:rsidR="00F00C51" w:rsidRDefault="00F00C51" w:rsidP="00B16657"/>
        </w:tc>
        <w:tc>
          <w:tcPr>
            <w:tcW w:w="4820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Анализировать и сравнивать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образцы-аналоги изделий; 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делать необходимые обобщения и выводы.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Создавать в воображении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мысленный образ изделия, адекватный поставленной задаче.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Проектировать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изделие в соответствии с поставленной целью;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осуществлять поиск способов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ее достижения.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Прогнозировать и планировать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систему целенаправленных действий для достижения цели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Применять освоенные способы работы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новых условиях, в рамках решения творческой задачи.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i/>
              </w:rPr>
              <w:t>Анализировать и оценивать</w:t>
            </w:r>
            <w:r w:rsidRPr="007D48A0">
              <w:rPr>
                <w:rFonts w:ascii="Calibri" w:eastAsia="Calibri" w:hAnsi="Calibri" w:cs="Times New Roman"/>
              </w:rPr>
              <w:t xml:space="preserve"> полученные результаты.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30</w:t>
            </w:r>
          </w:p>
        </w:tc>
        <w:tc>
          <w:tcPr>
            <w:tcW w:w="2082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  <w:t xml:space="preserve">Конструирование из разных </w:t>
            </w:r>
            <w:r w:rsidRPr="007D48A0"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  <w:lastRenderedPageBreak/>
              <w:t>материалов. Модель ракеты.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bCs/>
              </w:rPr>
              <w:t>Учебник, с. 161-164</w:t>
            </w:r>
          </w:p>
        </w:tc>
        <w:tc>
          <w:tcPr>
            <w:tcW w:w="3118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Расширение знаний и представлений об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использовании конструктивных идей природы в создании предметного мира.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Расширение культурного кругозора.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Совершенствование умений конструирования сооружений и механизмов с заданными свойствами, приемов работы с различными материалами.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Развитие наблюдательности, мышления, воображения, тонкой моторики.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Обогащение сенсорного опыта. 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</w:rPr>
              <w:t>Развитие проектных умений, формирование предпосылок проектной деятельности.</w:t>
            </w:r>
          </w:p>
        </w:tc>
        <w:tc>
          <w:tcPr>
            <w:tcW w:w="3969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Читать, слушать, обсуждать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информацию об использовании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>человеком «секретов» природы в своих изделиях.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Рассматривать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 технических устройств.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Упражняться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в освоении новых приемов работы (разрезание изделий из пластика, выполнение щелевого замка).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i/>
              </w:rPr>
              <w:t xml:space="preserve">Изготавливать </w:t>
            </w:r>
            <w:r w:rsidRPr="007D48A0">
              <w:rPr>
                <w:rFonts w:ascii="Calibri" w:eastAsia="Calibri" w:hAnsi="Calibri" w:cs="Times New Roman"/>
              </w:rPr>
              <w:t>макет ракеты из разных материалов.</w:t>
            </w:r>
          </w:p>
        </w:tc>
        <w:tc>
          <w:tcPr>
            <w:tcW w:w="4820" w:type="dxa"/>
          </w:tcPr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lastRenderedPageBreak/>
              <w:t xml:space="preserve">Воспринимать, анализировать и усваивать </w:t>
            </w:r>
            <w:r>
              <w:t>новую информацию.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lastRenderedPageBreak/>
              <w:t>Аргументированно излагать</w:t>
            </w:r>
            <w:r>
              <w:t xml:space="preserve"> свою точку зрения, </w:t>
            </w:r>
            <w:r>
              <w:rPr>
                <w:i/>
              </w:rPr>
              <w:t>выслушивать</w:t>
            </w:r>
            <w:r>
              <w:t xml:space="preserve"> мнение своих товарищей.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>Прогнозировать</w:t>
            </w:r>
            <w:r>
              <w:t xml:space="preserve"> взаимосвязи предполагаемых действий и результатов.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Планировать </w:t>
            </w:r>
            <w:r>
              <w:t>последовательность операций.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Создавать в воображении</w:t>
            </w:r>
            <w:r>
              <w:t xml:space="preserve"> образ изделия в соответствии с учебной задачей; </w:t>
            </w:r>
            <w:r>
              <w:rPr>
                <w:i/>
              </w:rPr>
              <w:t>проектировать</w:t>
            </w:r>
            <w:r>
              <w:t xml:space="preserve"> собственное произведение. </w:t>
            </w:r>
          </w:p>
          <w:p w:rsidR="00F00C51" w:rsidRDefault="00F00C51" w:rsidP="00B16657">
            <w:pPr>
              <w:pStyle w:val="Standard"/>
            </w:pPr>
            <w:r>
              <w:rPr>
                <w:i/>
              </w:rPr>
              <w:t>Творчески использовать</w:t>
            </w:r>
            <w:r>
              <w:t xml:space="preserve"> приобретенные знания и умения в собственной деятельности.</w:t>
            </w:r>
          </w:p>
          <w:p w:rsidR="00F00C51" w:rsidRDefault="00F00C51" w:rsidP="00B16657">
            <w:pPr>
              <w:pStyle w:val="Standard"/>
              <w:snapToGrid w:val="0"/>
            </w:pPr>
            <w:r>
              <w:rPr>
                <w:i/>
              </w:rPr>
              <w:t xml:space="preserve">Производить контроль, корректировку </w:t>
            </w:r>
            <w:r>
              <w:t>работы</w:t>
            </w:r>
            <w:r>
              <w:rPr>
                <w:i/>
              </w:rPr>
              <w:t xml:space="preserve"> и оценку</w:t>
            </w:r>
            <w:r>
              <w:t xml:space="preserve"> ее результатов.</w:t>
            </w:r>
            <w:r>
              <w:rPr>
                <w:i/>
              </w:rPr>
              <w:t xml:space="preserve"> </w:t>
            </w:r>
          </w:p>
          <w:p w:rsidR="00F00C51" w:rsidRDefault="00F00C51" w:rsidP="00B16657"/>
        </w:tc>
      </w:tr>
      <w:tr w:rsidR="00F00C51" w:rsidTr="00A655D5">
        <w:trPr>
          <w:gridAfter w:val="4"/>
          <w:wAfter w:w="17111" w:type="dxa"/>
        </w:trPr>
        <w:tc>
          <w:tcPr>
            <w:tcW w:w="14567" w:type="dxa"/>
            <w:gridSpan w:val="5"/>
          </w:tcPr>
          <w:p w:rsidR="00F00C51" w:rsidRDefault="00F00C51" w:rsidP="00B16657">
            <w:pPr>
              <w:jc w:val="center"/>
            </w:pPr>
          </w:p>
          <w:p w:rsidR="00F00C51" w:rsidRDefault="00F00C51" w:rsidP="00B16657">
            <w:pPr>
              <w:jc w:val="center"/>
            </w:pPr>
            <w:r>
              <w:rPr>
                <w:b/>
              </w:rPr>
              <w:t>Подготовка к выполнению проекта (4 часа)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31-32</w:t>
            </w:r>
          </w:p>
        </w:tc>
        <w:tc>
          <w:tcPr>
            <w:tcW w:w="2082" w:type="dxa"/>
          </w:tcPr>
          <w:p w:rsidR="00F00C51" w:rsidRPr="007D48A0" w:rsidRDefault="00F00C51" w:rsidP="00B16657">
            <w:pPr>
              <w:rPr>
                <w:rFonts w:ascii="Calibri" w:eastAsia="Calibri" w:hAnsi="Calibri" w:cs="Times New Roman"/>
              </w:rPr>
            </w:pPr>
            <w:r w:rsidRPr="007D48A0">
              <w:rPr>
                <w:rFonts w:ascii="Calibri" w:eastAsia="Calibri" w:hAnsi="Calibri" w:cs="Times New Roman"/>
              </w:rPr>
              <w:t>Подготовка к выполнению проекта.</w:t>
            </w:r>
          </w:p>
          <w:p w:rsidR="00F00C51" w:rsidRPr="007D48A0" w:rsidRDefault="00F00C51" w:rsidP="00B16657">
            <w:pPr>
              <w:rPr>
                <w:rFonts w:ascii="Calibri" w:eastAsia="Calibri" w:hAnsi="Calibri" w:cs="Times New Roman"/>
              </w:rPr>
            </w:pPr>
            <w:r w:rsidRPr="007D48A0">
              <w:rPr>
                <w:rFonts w:ascii="Calibri" w:eastAsia="Calibri" w:hAnsi="Calibri" w:cs="Times New Roman"/>
              </w:rPr>
              <w:t>Решение проектно-конструкторских задач, выполнение эскизов.</w:t>
            </w:r>
          </w:p>
          <w:p w:rsidR="00F00C51" w:rsidRPr="007D48A0" w:rsidRDefault="00F00C51" w:rsidP="00B16657">
            <w:pPr>
              <w:rPr>
                <w:rFonts w:ascii="Calibri" w:eastAsia="Calibri" w:hAnsi="Calibri" w:cs="Times New Roman"/>
                <w:bCs/>
              </w:rPr>
            </w:pPr>
            <w:r w:rsidRPr="007D48A0">
              <w:rPr>
                <w:rFonts w:ascii="Calibri" w:eastAsia="Calibri" w:hAnsi="Calibri" w:cs="Times New Roman"/>
                <w:bCs/>
              </w:rPr>
              <w:t>Учебник, с.159-160, 165-172 .</w:t>
            </w:r>
          </w:p>
          <w:p w:rsidR="00F00C51" w:rsidRPr="007D48A0" w:rsidRDefault="00F00C51" w:rsidP="00B16657">
            <w:pPr>
              <w:rPr>
                <w:rFonts w:ascii="Calibri" w:eastAsia="Calibri" w:hAnsi="Calibri" w:cs="Times New Roman"/>
              </w:rPr>
            </w:pPr>
            <w:r w:rsidRPr="007D48A0">
              <w:rPr>
                <w:rFonts w:ascii="Calibri" w:eastAsia="Calibri" w:hAnsi="Calibri" w:cs="Times New Roman"/>
                <w:bCs/>
              </w:rPr>
              <w:t>Рабочая тетрадь №2, с. 28-29, 32-35.</w:t>
            </w:r>
          </w:p>
          <w:p w:rsidR="00F00C51" w:rsidRDefault="00F00C51" w:rsidP="00B16657"/>
        </w:tc>
        <w:tc>
          <w:tcPr>
            <w:tcW w:w="3118" w:type="dxa"/>
          </w:tcPr>
          <w:p w:rsidR="00F00C51" w:rsidRDefault="00F00C51" w:rsidP="00B16657">
            <w:pPr>
              <w:pStyle w:val="Standard"/>
              <w:jc w:val="both"/>
            </w:pPr>
            <w:r>
              <w:lastRenderedPageBreak/>
              <w:t>Развитие проектных умений, формирование предпосылок проектной деятельности.</w:t>
            </w:r>
          </w:p>
          <w:p w:rsidR="00F00C51" w:rsidRDefault="00F00C51" w:rsidP="00B16657"/>
        </w:tc>
        <w:tc>
          <w:tcPr>
            <w:tcW w:w="3969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Читать, слушать, обсуждать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информацию и инструкции в учебнике.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Рассматривать и обсуждать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образцы-аналоги, репродукции и фотографии конструкций, сервизов, предметов окружающего мира.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Придумывать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предметы с требуемыми свойствами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Создавать эскизы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сервизов или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lastRenderedPageBreak/>
              <w:t xml:space="preserve">технических сооружений в соответствии с проектной задачей. 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расчеты, чертежно-графические работы.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Самостоятельно планировать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этапы работы над изделием.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Выполнять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разметку, заготовку деталей и сборку изделия в соответствии с проектным замыслом по выбранной теме.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i/>
              </w:rPr>
              <w:t xml:space="preserve">Изготавливать </w:t>
            </w:r>
            <w:r w:rsidRPr="007D48A0">
              <w:rPr>
                <w:rFonts w:ascii="Calibri" w:eastAsia="Calibri" w:hAnsi="Calibri" w:cs="Times New Roman"/>
              </w:rPr>
              <w:t>макеты проектных изделий из соответствующих материалов.</w:t>
            </w:r>
          </w:p>
        </w:tc>
        <w:tc>
          <w:tcPr>
            <w:tcW w:w="4820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Анализировать задание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Аргументированно излагать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свою точку зрения, 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выслушивать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мнение своих товарищей.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взаимосвязи предполагаемых действий и результатов.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Планировать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последовательность операций.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Создавать в воображении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предметы с требуемыми свойствами, 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проектировать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собственное изделие.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lastRenderedPageBreak/>
              <w:t>Творчески использовать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приобретенные знания и умения в собственной деятельности.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познавательную самостоятельность, настойчивость в решении поставленных задач.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Соблюдать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культуру труда и организованность.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Проявлять проектно-исследовательские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умения.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i/>
              </w:rPr>
              <w:t xml:space="preserve">Производить контроль, корректировку </w:t>
            </w:r>
            <w:r w:rsidRPr="007D48A0">
              <w:rPr>
                <w:rFonts w:ascii="Calibri" w:eastAsia="Calibri" w:hAnsi="Calibri" w:cs="Times New Roman"/>
              </w:rPr>
              <w:t>работы</w:t>
            </w:r>
            <w:r w:rsidRPr="007D48A0">
              <w:rPr>
                <w:rFonts w:ascii="Calibri" w:eastAsia="Calibri" w:hAnsi="Calibri" w:cs="Times New Roman"/>
                <w:i/>
              </w:rPr>
              <w:t xml:space="preserve"> и оценку</w:t>
            </w:r>
            <w:r w:rsidRPr="007D48A0">
              <w:rPr>
                <w:rFonts w:ascii="Calibri" w:eastAsia="Calibri" w:hAnsi="Calibri" w:cs="Times New Roman"/>
              </w:rPr>
              <w:t xml:space="preserve"> ее результатов.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lastRenderedPageBreak/>
              <w:t>33</w:t>
            </w:r>
          </w:p>
        </w:tc>
        <w:tc>
          <w:tcPr>
            <w:tcW w:w="2082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bCs/>
                <w:kern w:val="3"/>
                <w:sz w:val="24"/>
                <w:szCs w:val="24"/>
                <w:lang w:eastAsia="ru-RU"/>
              </w:rPr>
              <w:t>Обобщающий урок по теме «Как создается рукотворный мир: от мира природы – к миру вещей».</w:t>
            </w:r>
          </w:p>
          <w:p w:rsidR="00F00C51" w:rsidRPr="007D48A0" w:rsidRDefault="00F00C51" w:rsidP="00B16657">
            <w:pPr>
              <w:rPr>
                <w:rFonts w:ascii="Calibri" w:eastAsia="Calibri" w:hAnsi="Calibri" w:cs="Times New Roman"/>
                <w:bCs/>
              </w:rPr>
            </w:pPr>
            <w:r w:rsidRPr="007D48A0">
              <w:rPr>
                <w:rFonts w:ascii="Calibri" w:eastAsia="Calibri" w:hAnsi="Calibri" w:cs="Times New Roman"/>
                <w:bCs/>
              </w:rPr>
              <w:t>Учебник, с.165-166, плюс материалы всего учебника.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bCs/>
              </w:rPr>
              <w:t>Рабочая тетрадь №2, с.18-23</w:t>
            </w:r>
            <w:r w:rsidRPr="007D48A0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3118" w:type="dxa"/>
          </w:tcPr>
          <w:p w:rsidR="00F00C51" w:rsidRDefault="00F00C51" w:rsidP="00B16657">
            <w:r>
              <w:t xml:space="preserve">Проверка и анализ </w:t>
            </w:r>
            <w:proofErr w:type="spellStart"/>
            <w:r>
              <w:t>сформированности</w:t>
            </w:r>
            <w:proofErr w:type="spellEnd"/>
            <w:r>
              <w:t xml:space="preserve"> основных предметных и </w:t>
            </w:r>
            <w:proofErr w:type="spellStart"/>
            <w:r>
              <w:t>метапредметных</w:t>
            </w:r>
            <w:proofErr w:type="spellEnd"/>
            <w:r>
              <w:t xml:space="preserve"> результатов у учащихся по итогам 2-го года обучения</w:t>
            </w:r>
          </w:p>
        </w:tc>
        <w:tc>
          <w:tcPr>
            <w:tcW w:w="3969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Читать, слушать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учебную</w:t>
            </w: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информацию и инструкции.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Рассматривать и обсуждать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образцы, репродукции и фотографии предметов окружающего мира.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Производить оценку и выбор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правильных ответов в соответствии с заданиями.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i/>
              </w:rPr>
              <w:t>Выполнять</w:t>
            </w:r>
            <w:r w:rsidRPr="007D48A0">
              <w:rPr>
                <w:rFonts w:ascii="Calibri" w:eastAsia="Calibri" w:hAnsi="Calibri" w:cs="Times New Roman"/>
              </w:rPr>
              <w:t xml:space="preserve"> чертежно-графические работы.</w:t>
            </w:r>
          </w:p>
        </w:tc>
        <w:tc>
          <w:tcPr>
            <w:tcW w:w="4820" w:type="dxa"/>
          </w:tcPr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 xml:space="preserve">Воспринимать,  анализировать и отбирать 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>необходимую информацию.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Прогнозировать и планировать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необходимые действия.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Выполнять необходимые действия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в соответствии с планом.</w:t>
            </w:r>
          </w:p>
          <w:p w:rsidR="00F00C51" w:rsidRPr="007D48A0" w:rsidRDefault="00F00C51" w:rsidP="00B16657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</w:pPr>
            <w:r w:rsidRPr="007D48A0">
              <w:rPr>
                <w:rFonts w:ascii="Times New Roman" w:eastAsia="Arial" w:hAnsi="Times New Roman" w:cs="Tahoma"/>
                <w:i/>
                <w:kern w:val="3"/>
                <w:sz w:val="24"/>
                <w:szCs w:val="24"/>
                <w:lang w:eastAsia="ru-RU"/>
              </w:rPr>
              <w:t>Корректировать</w:t>
            </w:r>
            <w:r w:rsidRPr="007D48A0">
              <w:rPr>
                <w:rFonts w:ascii="Times New Roman" w:eastAsia="Arial" w:hAnsi="Times New Roman" w:cs="Tahoma"/>
                <w:kern w:val="3"/>
                <w:sz w:val="24"/>
                <w:szCs w:val="24"/>
                <w:lang w:eastAsia="ru-RU"/>
              </w:rPr>
              <w:t xml:space="preserve"> работу (при необходимости).</w:t>
            </w:r>
          </w:p>
          <w:p w:rsidR="00F00C51" w:rsidRDefault="00F00C51" w:rsidP="00B16657">
            <w:r w:rsidRPr="007D48A0">
              <w:rPr>
                <w:rFonts w:ascii="Calibri" w:eastAsia="Calibri" w:hAnsi="Calibri" w:cs="Times New Roman"/>
                <w:i/>
              </w:rPr>
              <w:t>Производить контроль и оценку</w:t>
            </w:r>
            <w:r w:rsidRPr="007D48A0">
              <w:rPr>
                <w:rFonts w:ascii="Calibri" w:eastAsia="Calibri" w:hAnsi="Calibri" w:cs="Times New Roman"/>
              </w:rPr>
              <w:t xml:space="preserve"> результатов работы.</w:t>
            </w:r>
          </w:p>
        </w:tc>
      </w:tr>
      <w:tr w:rsidR="00F00C51" w:rsidTr="00A655D5">
        <w:trPr>
          <w:gridAfter w:val="4"/>
          <w:wAfter w:w="17111" w:type="dxa"/>
        </w:trPr>
        <w:tc>
          <w:tcPr>
            <w:tcW w:w="578" w:type="dxa"/>
          </w:tcPr>
          <w:p w:rsidR="00F00C51" w:rsidRDefault="00F00C51" w:rsidP="00B16657">
            <w:r>
              <w:t>34 - 35</w:t>
            </w:r>
          </w:p>
        </w:tc>
        <w:tc>
          <w:tcPr>
            <w:tcW w:w="2082" w:type="dxa"/>
          </w:tcPr>
          <w:p w:rsidR="00F00C51" w:rsidRDefault="00F00C51" w:rsidP="00B16657">
            <w:r>
              <w:t>Подведение итогов года. Итоговая выставка</w:t>
            </w:r>
          </w:p>
        </w:tc>
        <w:tc>
          <w:tcPr>
            <w:tcW w:w="3118" w:type="dxa"/>
          </w:tcPr>
          <w:p w:rsidR="00F00C51" w:rsidRDefault="00F00C51" w:rsidP="00B16657">
            <w:r>
              <w:t>Анализ результатов работы за учебный год. Систематизация полученных знаний.</w:t>
            </w:r>
          </w:p>
        </w:tc>
        <w:tc>
          <w:tcPr>
            <w:tcW w:w="3969" w:type="dxa"/>
          </w:tcPr>
          <w:p w:rsidR="00F00C51" w:rsidRPr="00E5375F" w:rsidRDefault="00F00C51" w:rsidP="00B16657">
            <w:pPr>
              <w:snapToGrid w:val="0"/>
              <w:rPr>
                <w:rFonts w:ascii="Calibri" w:eastAsia="Calibri" w:hAnsi="Calibri" w:cs="Times New Roman"/>
              </w:rPr>
            </w:pPr>
            <w:r w:rsidRPr="00E5375F">
              <w:rPr>
                <w:rFonts w:ascii="Calibri" w:eastAsia="Calibri" w:hAnsi="Calibri" w:cs="Times New Roman"/>
                <w:i/>
              </w:rPr>
              <w:t>Рассматривать и анализировать</w:t>
            </w:r>
            <w:r w:rsidRPr="00E5375F">
              <w:rPr>
                <w:rFonts w:ascii="Calibri" w:eastAsia="Calibri" w:hAnsi="Calibri" w:cs="Times New Roman"/>
              </w:rPr>
              <w:t xml:space="preserve"> экспонаты выставки. </w:t>
            </w:r>
          </w:p>
          <w:p w:rsidR="00F00C51" w:rsidRPr="00E5375F" w:rsidRDefault="00F00C51" w:rsidP="00B16657">
            <w:pPr>
              <w:snapToGrid w:val="0"/>
              <w:rPr>
                <w:rFonts w:ascii="Calibri" w:eastAsia="Calibri" w:hAnsi="Calibri" w:cs="Times New Roman"/>
              </w:rPr>
            </w:pPr>
            <w:r w:rsidRPr="00E5375F">
              <w:rPr>
                <w:rFonts w:ascii="Calibri" w:eastAsia="Calibri" w:hAnsi="Calibri" w:cs="Times New Roman"/>
                <w:i/>
              </w:rPr>
              <w:t>Делать краткие сообщения</w:t>
            </w:r>
            <w:r w:rsidRPr="00E5375F">
              <w:rPr>
                <w:rFonts w:ascii="Calibri" w:eastAsia="Calibri" w:hAnsi="Calibri" w:cs="Times New Roman"/>
              </w:rPr>
              <w:t xml:space="preserve"> (для родителей и других посетителей выставки) об отдельных работах. </w:t>
            </w:r>
          </w:p>
          <w:p w:rsidR="00F00C51" w:rsidRDefault="00F00C51" w:rsidP="00B16657">
            <w:r w:rsidRPr="00E5375F">
              <w:rPr>
                <w:rFonts w:ascii="Calibri" w:eastAsia="Calibri" w:hAnsi="Calibri" w:cs="Times New Roman"/>
                <w:i/>
              </w:rPr>
              <w:t>Обмениваться впечатлениями</w:t>
            </w:r>
            <w:r w:rsidRPr="00E5375F">
              <w:rPr>
                <w:rFonts w:ascii="Calibri" w:eastAsia="Calibri" w:hAnsi="Calibri" w:cs="Times New Roman"/>
              </w:rPr>
              <w:t xml:space="preserve"> об экспонатах выставки и учебных достижениях</w:t>
            </w:r>
            <w:proofErr w:type="gramStart"/>
            <w:r w:rsidRPr="00E5375F">
              <w:rPr>
                <w:rFonts w:ascii="Calibri" w:eastAsia="Calibri" w:hAnsi="Calibri" w:cs="Times New Roman"/>
              </w:rPr>
              <w:t>..</w:t>
            </w:r>
            <w:proofErr w:type="gramEnd"/>
          </w:p>
        </w:tc>
        <w:tc>
          <w:tcPr>
            <w:tcW w:w="4820" w:type="dxa"/>
          </w:tcPr>
          <w:p w:rsidR="00F00C51" w:rsidRPr="00E5375F" w:rsidRDefault="00F00C51" w:rsidP="00B16657">
            <w:pPr>
              <w:snapToGrid w:val="0"/>
              <w:rPr>
                <w:rFonts w:ascii="Calibri" w:eastAsia="Calibri" w:hAnsi="Calibri" w:cs="Times New Roman"/>
              </w:rPr>
            </w:pPr>
            <w:r w:rsidRPr="00E5375F">
              <w:rPr>
                <w:rFonts w:ascii="Calibri" w:eastAsia="Calibri" w:hAnsi="Calibri" w:cs="Times New Roman"/>
                <w:i/>
              </w:rPr>
              <w:t>Воспринимать,  анализировать</w:t>
            </w:r>
            <w:r w:rsidRPr="00E5375F">
              <w:rPr>
                <w:rFonts w:ascii="Calibri" w:eastAsia="Calibri" w:hAnsi="Calibri" w:cs="Times New Roman"/>
              </w:rPr>
              <w:t xml:space="preserve"> информацию, содержащуюся в экспонатах выставки.</w:t>
            </w:r>
          </w:p>
          <w:p w:rsidR="00F00C51" w:rsidRPr="00E5375F" w:rsidRDefault="00F00C51" w:rsidP="00B16657">
            <w:pPr>
              <w:snapToGrid w:val="0"/>
              <w:rPr>
                <w:rFonts w:ascii="Calibri" w:eastAsia="Calibri" w:hAnsi="Calibri" w:cs="Times New Roman"/>
              </w:rPr>
            </w:pPr>
            <w:r w:rsidRPr="00E5375F">
              <w:rPr>
                <w:rFonts w:ascii="Calibri" w:eastAsia="Calibri" w:hAnsi="Calibri" w:cs="Times New Roman"/>
                <w:i/>
              </w:rPr>
              <w:t>Аргументированно высказывать</w:t>
            </w:r>
            <w:r w:rsidRPr="00E5375F">
              <w:rPr>
                <w:rFonts w:ascii="Calibri" w:eastAsia="Calibri" w:hAnsi="Calibri" w:cs="Times New Roman"/>
              </w:rPr>
              <w:t xml:space="preserve"> свое мнение, </w:t>
            </w:r>
            <w:r w:rsidRPr="00E5375F">
              <w:rPr>
                <w:rFonts w:ascii="Calibri" w:eastAsia="Calibri" w:hAnsi="Calibri" w:cs="Times New Roman"/>
                <w:i/>
              </w:rPr>
              <w:t>внимательно и доброжелательно слушать</w:t>
            </w:r>
            <w:r w:rsidRPr="00E5375F">
              <w:rPr>
                <w:rFonts w:ascii="Calibri" w:eastAsia="Calibri" w:hAnsi="Calibri" w:cs="Times New Roman"/>
              </w:rPr>
              <w:t xml:space="preserve"> мнение товарищей и гостей выставки.</w:t>
            </w:r>
            <w:r w:rsidRPr="00E5375F">
              <w:rPr>
                <w:rFonts w:ascii="Calibri" w:eastAsia="Calibri" w:hAnsi="Calibri" w:cs="Times New Roman"/>
                <w:i/>
              </w:rPr>
              <w:t xml:space="preserve"> </w:t>
            </w:r>
          </w:p>
          <w:p w:rsidR="00F00C51" w:rsidRDefault="00F00C51" w:rsidP="00B16657">
            <w:r w:rsidRPr="00E5375F">
              <w:rPr>
                <w:rFonts w:ascii="Calibri" w:eastAsia="Calibri" w:hAnsi="Calibri" w:cs="Times New Roman"/>
                <w:i/>
              </w:rPr>
              <w:t xml:space="preserve">Производить оценку </w:t>
            </w:r>
            <w:r w:rsidRPr="00E5375F">
              <w:rPr>
                <w:rFonts w:ascii="Calibri" w:eastAsia="Calibri" w:hAnsi="Calibri" w:cs="Times New Roman"/>
              </w:rPr>
              <w:t>достижений.</w:t>
            </w:r>
          </w:p>
        </w:tc>
      </w:tr>
    </w:tbl>
    <w:p w:rsidR="00F00C51" w:rsidRDefault="00F00C51" w:rsidP="00F00C51"/>
    <w:sectPr w:rsidR="00F00C51" w:rsidSect="00F00C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49" w:rsidRDefault="00532049" w:rsidP="008D1495">
      <w:pPr>
        <w:spacing w:after="0" w:line="240" w:lineRule="auto"/>
      </w:pPr>
      <w:r>
        <w:separator/>
      </w:r>
    </w:p>
  </w:endnote>
  <w:endnote w:type="continuationSeparator" w:id="0">
    <w:p w:rsidR="00532049" w:rsidRDefault="00532049" w:rsidP="008D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49" w:rsidRDefault="00532049" w:rsidP="008D1495">
      <w:pPr>
        <w:spacing w:after="0" w:line="240" w:lineRule="auto"/>
      </w:pPr>
      <w:r>
        <w:separator/>
      </w:r>
    </w:p>
  </w:footnote>
  <w:footnote w:type="continuationSeparator" w:id="0">
    <w:p w:rsidR="00532049" w:rsidRDefault="00532049" w:rsidP="008D1495">
      <w:pPr>
        <w:spacing w:after="0" w:line="240" w:lineRule="auto"/>
      </w:pPr>
      <w:r>
        <w:continuationSeparator/>
      </w:r>
    </w:p>
  </w:footnote>
  <w:footnote w:id="1">
    <w:p w:rsidR="008D1495" w:rsidRDefault="008D1495" w:rsidP="008D1495">
      <w:pPr>
        <w:pStyle w:val="Style8"/>
        <w:widowControl/>
        <w:spacing w:line="240" w:lineRule="auto"/>
        <w:ind w:firstLine="0"/>
        <w:rPr>
          <w:rStyle w:val="FontStyle15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4D434A6"/>
    <w:lvl w:ilvl="0">
      <w:numFmt w:val="bullet"/>
      <w:lvlText w:val="*"/>
      <w:lvlJc w:val="left"/>
    </w:lvl>
  </w:abstractNum>
  <w:abstractNum w:abstractNumId="1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3018E"/>
    <w:multiLevelType w:val="hybridMultilevel"/>
    <w:tmpl w:val="C9B0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0951"/>
    <w:multiLevelType w:val="hybridMultilevel"/>
    <w:tmpl w:val="29C6D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F7EDC"/>
    <w:multiLevelType w:val="hybridMultilevel"/>
    <w:tmpl w:val="1EF8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E7D80"/>
    <w:multiLevelType w:val="hybridMultilevel"/>
    <w:tmpl w:val="D0084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208A2"/>
    <w:multiLevelType w:val="hybridMultilevel"/>
    <w:tmpl w:val="B8C050A2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2AAD68AB"/>
    <w:multiLevelType w:val="hybridMultilevel"/>
    <w:tmpl w:val="8E26D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E6C6D"/>
    <w:multiLevelType w:val="hybridMultilevel"/>
    <w:tmpl w:val="ADD44D5A"/>
    <w:lvl w:ilvl="0" w:tplc="041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9">
    <w:nsid w:val="52990AE8"/>
    <w:multiLevelType w:val="hybridMultilevel"/>
    <w:tmpl w:val="6B1C9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E70B10"/>
    <w:multiLevelType w:val="hybridMultilevel"/>
    <w:tmpl w:val="BD086016"/>
    <w:lvl w:ilvl="0" w:tplc="18362F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F89475D"/>
    <w:multiLevelType w:val="hybridMultilevel"/>
    <w:tmpl w:val="222EC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B1C83"/>
    <w:multiLevelType w:val="multilevel"/>
    <w:tmpl w:val="E6226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A33D37"/>
    <w:multiLevelType w:val="hybridMultilevel"/>
    <w:tmpl w:val="4D9A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B4CA4"/>
    <w:multiLevelType w:val="hybridMultilevel"/>
    <w:tmpl w:val="E6BC6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F7CAA"/>
    <w:multiLevelType w:val="hybridMultilevel"/>
    <w:tmpl w:val="B4825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775DE"/>
    <w:multiLevelType w:val="hybridMultilevel"/>
    <w:tmpl w:val="48E0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7"/>
  </w:num>
  <w:num w:numId="12">
    <w:abstractNumId w:val="14"/>
  </w:num>
  <w:num w:numId="13">
    <w:abstractNumId w:val="4"/>
  </w:num>
  <w:num w:numId="14">
    <w:abstractNumId w:val="8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495"/>
    <w:rsid w:val="0000695E"/>
    <w:rsid w:val="0001378C"/>
    <w:rsid w:val="00020A5A"/>
    <w:rsid w:val="000253FD"/>
    <w:rsid w:val="0002592A"/>
    <w:rsid w:val="00036FFC"/>
    <w:rsid w:val="0004381E"/>
    <w:rsid w:val="00044A62"/>
    <w:rsid w:val="00047279"/>
    <w:rsid w:val="00056471"/>
    <w:rsid w:val="00064490"/>
    <w:rsid w:val="00074F0C"/>
    <w:rsid w:val="00077B69"/>
    <w:rsid w:val="00084B88"/>
    <w:rsid w:val="00091032"/>
    <w:rsid w:val="00091A17"/>
    <w:rsid w:val="000969CA"/>
    <w:rsid w:val="00097871"/>
    <w:rsid w:val="00097BDB"/>
    <w:rsid w:val="000A0051"/>
    <w:rsid w:val="000A0A76"/>
    <w:rsid w:val="000A425A"/>
    <w:rsid w:val="000C109B"/>
    <w:rsid w:val="000C5366"/>
    <w:rsid w:val="000C6AE5"/>
    <w:rsid w:val="000C72E4"/>
    <w:rsid w:val="000D3459"/>
    <w:rsid w:val="000D4EEC"/>
    <w:rsid w:val="000E33B3"/>
    <w:rsid w:val="000E58BE"/>
    <w:rsid w:val="0010410E"/>
    <w:rsid w:val="001132EC"/>
    <w:rsid w:val="0011531D"/>
    <w:rsid w:val="00120114"/>
    <w:rsid w:val="00120CB4"/>
    <w:rsid w:val="00121766"/>
    <w:rsid w:val="00121E4C"/>
    <w:rsid w:val="0013009A"/>
    <w:rsid w:val="00152106"/>
    <w:rsid w:val="00162D72"/>
    <w:rsid w:val="00175282"/>
    <w:rsid w:val="00176444"/>
    <w:rsid w:val="00183887"/>
    <w:rsid w:val="00185AE5"/>
    <w:rsid w:val="00186DD8"/>
    <w:rsid w:val="001A3A98"/>
    <w:rsid w:val="001B01D4"/>
    <w:rsid w:val="001C21EB"/>
    <w:rsid w:val="001E56E8"/>
    <w:rsid w:val="001E6843"/>
    <w:rsid w:val="001F0DB0"/>
    <w:rsid w:val="001F0F38"/>
    <w:rsid w:val="001F20A7"/>
    <w:rsid w:val="001F3096"/>
    <w:rsid w:val="001F66A0"/>
    <w:rsid w:val="002014AF"/>
    <w:rsid w:val="002022C7"/>
    <w:rsid w:val="00203CA7"/>
    <w:rsid w:val="00206571"/>
    <w:rsid w:val="00225CB7"/>
    <w:rsid w:val="00225FBE"/>
    <w:rsid w:val="00233EAE"/>
    <w:rsid w:val="00237F90"/>
    <w:rsid w:val="00253790"/>
    <w:rsid w:val="00253DF2"/>
    <w:rsid w:val="0026246A"/>
    <w:rsid w:val="00272D26"/>
    <w:rsid w:val="00275429"/>
    <w:rsid w:val="00281AB5"/>
    <w:rsid w:val="00283A1D"/>
    <w:rsid w:val="00287D57"/>
    <w:rsid w:val="00290201"/>
    <w:rsid w:val="002916BF"/>
    <w:rsid w:val="00294072"/>
    <w:rsid w:val="002974EE"/>
    <w:rsid w:val="002A63C5"/>
    <w:rsid w:val="002C2A64"/>
    <w:rsid w:val="002D07B5"/>
    <w:rsid w:val="002F0810"/>
    <w:rsid w:val="002F51B5"/>
    <w:rsid w:val="002F589A"/>
    <w:rsid w:val="00303AD7"/>
    <w:rsid w:val="00303DAB"/>
    <w:rsid w:val="0031001B"/>
    <w:rsid w:val="00311ED9"/>
    <w:rsid w:val="0031288C"/>
    <w:rsid w:val="003140CE"/>
    <w:rsid w:val="003146AE"/>
    <w:rsid w:val="00316ACD"/>
    <w:rsid w:val="00334E72"/>
    <w:rsid w:val="00334EC8"/>
    <w:rsid w:val="00341CF3"/>
    <w:rsid w:val="00347CF3"/>
    <w:rsid w:val="003519E8"/>
    <w:rsid w:val="0035663C"/>
    <w:rsid w:val="003613F9"/>
    <w:rsid w:val="003666C8"/>
    <w:rsid w:val="00380215"/>
    <w:rsid w:val="003823C8"/>
    <w:rsid w:val="003915AA"/>
    <w:rsid w:val="003A178F"/>
    <w:rsid w:val="003A57F6"/>
    <w:rsid w:val="003A709B"/>
    <w:rsid w:val="003C0386"/>
    <w:rsid w:val="003C2DAF"/>
    <w:rsid w:val="003D55C0"/>
    <w:rsid w:val="003E07FD"/>
    <w:rsid w:val="003E0D63"/>
    <w:rsid w:val="003E390B"/>
    <w:rsid w:val="003F0018"/>
    <w:rsid w:val="003F65CC"/>
    <w:rsid w:val="003F7FC7"/>
    <w:rsid w:val="00400185"/>
    <w:rsid w:val="00402E6B"/>
    <w:rsid w:val="004127CA"/>
    <w:rsid w:val="004139C8"/>
    <w:rsid w:val="004166D6"/>
    <w:rsid w:val="004168CC"/>
    <w:rsid w:val="004257A5"/>
    <w:rsid w:val="004268CC"/>
    <w:rsid w:val="00436371"/>
    <w:rsid w:val="004554FC"/>
    <w:rsid w:val="00463A81"/>
    <w:rsid w:val="00463FE7"/>
    <w:rsid w:val="00465F00"/>
    <w:rsid w:val="00466401"/>
    <w:rsid w:val="00471F7F"/>
    <w:rsid w:val="00482B5D"/>
    <w:rsid w:val="004844EF"/>
    <w:rsid w:val="00484D41"/>
    <w:rsid w:val="00485023"/>
    <w:rsid w:val="004963B3"/>
    <w:rsid w:val="004972D9"/>
    <w:rsid w:val="0049769E"/>
    <w:rsid w:val="004A3DBA"/>
    <w:rsid w:val="004A5A95"/>
    <w:rsid w:val="004B6F68"/>
    <w:rsid w:val="004C4BDF"/>
    <w:rsid w:val="004D7DCC"/>
    <w:rsid w:val="004E31F1"/>
    <w:rsid w:val="004E37C3"/>
    <w:rsid w:val="004F5B18"/>
    <w:rsid w:val="004F62F9"/>
    <w:rsid w:val="004F6F61"/>
    <w:rsid w:val="00507E04"/>
    <w:rsid w:val="00507E45"/>
    <w:rsid w:val="005143C1"/>
    <w:rsid w:val="00514D39"/>
    <w:rsid w:val="00527427"/>
    <w:rsid w:val="00532049"/>
    <w:rsid w:val="00545762"/>
    <w:rsid w:val="005466BE"/>
    <w:rsid w:val="00547FB9"/>
    <w:rsid w:val="005519FC"/>
    <w:rsid w:val="00565CAC"/>
    <w:rsid w:val="00574F8D"/>
    <w:rsid w:val="00576492"/>
    <w:rsid w:val="00586204"/>
    <w:rsid w:val="005A59D0"/>
    <w:rsid w:val="005B4DD6"/>
    <w:rsid w:val="005B6197"/>
    <w:rsid w:val="005D3B39"/>
    <w:rsid w:val="005E1017"/>
    <w:rsid w:val="005E10D1"/>
    <w:rsid w:val="005E6FAE"/>
    <w:rsid w:val="005F0CB9"/>
    <w:rsid w:val="005F2648"/>
    <w:rsid w:val="005F285B"/>
    <w:rsid w:val="005F31CF"/>
    <w:rsid w:val="005F3A63"/>
    <w:rsid w:val="005F51A5"/>
    <w:rsid w:val="00601676"/>
    <w:rsid w:val="006041D4"/>
    <w:rsid w:val="00605340"/>
    <w:rsid w:val="006068CE"/>
    <w:rsid w:val="00606D89"/>
    <w:rsid w:val="0061038C"/>
    <w:rsid w:val="00610E46"/>
    <w:rsid w:val="00611EF9"/>
    <w:rsid w:val="006237A2"/>
    <w:rsid w:val="006343B0"/>
    <w:rsid w:val="00636FDC"/>
    <w:rsid w:val="00642087"/>
    <w:rsid w:val="00645672"/>
    <w:rsid w:val="00651088"/>
    <w:rsid w:val="00657F02"/>
    <w:rsid w:val="006646F8"/>
    <w:rsid w:val="00673851"/>
    <w:rsid w:val="00674A44"/>
    <w:rsid w:val="00674FD2"/>
    <w:rsid w:val="00675FD6"/>
    <w:rsid w:val="0068236C"/>
    <w:rsid w:val="00682372"/>
    <w:rsid w:val="00684E10"/>
    <w:rsid w:val="006A51DF"/>
    <w:rsid w:val="006A55DA"/>
    <w:rsid w:val="006A74B7"/>
    <w:rsid w:val="006B0181"/>
    <w:rsid w:val="006D0816"/>
    <w:rsid w:val="006D0906"/>
    <w:rsid w:val="006D10B5"/>
    <w:rsid w:val="006E0133"/>
    <w:rsid w:val="006E1B1B"/>
    <w:rsid w:val="006E2024"/>
    <w:rsid w:val="006E20CB"/>
    <w:rsid w:val="006E3B33"/>
    <w:rsid w:val="006E4B75"/>
    <w:rsid w:val="006E7926"/>
    <w:rsid w:val="00711344"/>
    <w:rsid w:val="007142D5"/>
    <w:rsid w:val="00716AD0"/>
    <w:rsid w:val="0071778B"/>
    <w:rsid w:val="00740919"/>
    <w:rsid w:val="00746411"/>
    <w:rsid w:val="00746FCA"/>
    <w:rsid w:val="00747368"/>
    <w:rsid w:val="007619DC"/>
    <w:rsid w:val="007661AF"/>
    <w:rsid w:val="00782658"/>
    <w:rsid w:val="00794DB2"/>
    <w:rsid w:val="007A3B35"/>
    <w:rsid w:val="007A492F"/>
    <w:rsid w:val="007A698E"/>
    <w:rsid w:val="007B0C8B"/>
    <w:rsid w:val="007B54F7"/>
    <w:rsid w:val="007C5263"/>
    <w:rsid w:val="007C75F9"/>
    <w:rsid w:val="007D082A"/>
    <w:rsid w:val="007D1CC9"/>
    <w:rsid w:val="007D3EA9"/>
    <w:rsid w:val="007E0385"/>
    <w:rsid w:val="007E337D"/>
    <w:rsid w:val="007F4307"/>
    <w:rsid w:val="00800FAD"/>
    <w:rsid w:val="00807355"/>
    <w:rsid w:val="00817E19"/>
    <w:rsid w:val="008217A1"/>
    <w:rsid w:val="008234AC"/>
    <w:rsid w:val="00832F82"/>
    <w:rsid w:val="00836B81"/>
    <w:rsid w:val="0083741D"/>
    <w:rsid w:val="00845EEB"/>
    <w:rsid w:val="008479BC"/>
    <w:rsid w:val="00847E7C"/>
    <w:rsid w:val="00857526"/>
    <w:rsid w:val="00857AA3"/>
    <w:rsid w:val="00860AE8"/>
    <w:rsid w:val="00871620"/>
    <w:rsid w:val="00872F4D"/>
    <w:rsid w:val="0088095B"/>
    <w:rsid w:val="00882784"/>
    <w:rsid w:val="0088406B"/>
    <w:rsid w:val="00887CEE"/>
    <w:rsid w:val="00891DDD"/>
    <w:rsid w:val="00892916"/>
    <w:rsid w:val="00893DE5"/>
    <w:rsid w:val="00897B12"/>
    <w:rsid w:val="008A3017"/>
    <w:rsid w:val="008B4EC8"/>
    <w:rsid w:val="008C0663"/>
    <w:rsid w:val="008C184D"/>
    <w:rsid w:val="008D1495"/>
    <w:rsid w:val="008E5EAB"/>
    <w:rsid w:val="008F15D1"/>
    <w:rsid w:val="008F780F"/>
    <w:rsid w:val="009016E1"/>
    <w:rsid w:val="00901AAF"/>
    <w:rsid w:val="0090704C"/>
    <w:rsid w:val="00912BD9"/>
    <w:rsid w:val="00913390"/>
    <w:rsid w:val="00932012"/>
    <w:rsid w:val="0093322D"/>
    <w:rsid w:val="00941AD9"/>
    <w:rsid w:val="0095211B"/>
    <w:rsid w:val="009638FD"/>
    <w:rsid w:val="009645F0"/>
    <w:rsid w:val="00972D56"/>
    <w:rsid w:val="009744F5"/>
    <w:rsid w:val="0098060D"/>
    <w:rsid w:val="009863F8"/>
    <w:rsid w:val="0099600F"/>
    <w:rsid w:val="009A0826"/>
    <w:rsid w:val="009A2505"/>
    <w:rsid w:val="009A3B64"/>
    <w:rsid w:val="009A3C7F"/>
    <w:rsid w:val="009B3C0D"/>
    <w:rsid w:val="009B47E8"/>
    <w:rsid w:val="009C2B10"/>
    <w:rsid w:val="009C4099"/>
    <w:rsid w:val="009E2B7A"/>
    <w:rsid w:val="009E6964"/>
    <w:rsid w:val="009F3C66"/>
    <w:rsid w:val="009F59A2"/>
    <w:rsid w:val="009F675A"/>
    <w:rsid w:val="009F753F"/>
    <w:rsid w:val="00A03A89"/>
    <w:rsid w:val="00A0696C"/>
    <w:rsid w:val="00A07515"/>
    <w:rsid w:val="00A2208B"/>
    <w:rsid w:val="00A362BF"/>
    <w:rsid w:val="00A46D1A"/>
    <w:rsid w:val="00A50183"/>
    <w:rsid w:val="00A550EF"/>
    <w:rsid w:val="00A555AC"/>
    <w:rsid w:val="00A5767D"/>
    <w:rsid w:val="00A60078"/>
    <w:rsid w:val="00A6345D"/>
    <w:rsid w:val="00A65291"/>
    <w:rsid w:val="00A655D5"/>
    <w:rsid w:val="00A80D3F"/>
    <w:rsid w:val="00A87EFE"/>
    <w:rsid w:val="00A94206"/>
    <w:rsid w:val="00AA1933"/>
    <w:rsid w:val="00AA39E0"/>
    <w:rsid w:val="00AA5E09"/>
    <w:rsid w:val="00AA65F9"/>
    <w:rsid w:val="00AB54FC"/>
    <w:rsid w:val="00AB62BC"/>
    <w:rsid w:val="00AC1B18"/>
    <w:rsid w:val="00AD2C6E"/>
    <w:rsid w:val="00AD70DA"/>
    <w:rsid w:val="00AE04E4"/>
    <w:rsid w:val="00AE6413"/>
    <w:rsid w:val="00AF3665"/>
    <w:rsid w:val="00B032A2"/>
    <w:rsid w:val="00B100ED"/>
    <w:rsid w:val="00B277D5"/>
    <w:rsid w:val="00B34F1A"/>
    <w:rsid w:val="00B36A7C"/>
    <w:rsid w:val="00B37A6A"/>
    <w:rsid w:val="00B54D63"/>
    <w:rsid w:val="00B5629B"/>
    <w:rsid w:val="00B634C8"/>
    <w:rsid w:val="00B66B06"/>
    <w:rsid w:val="00B766C9"/>
    <w:rsid w:val="00B85C01"/>
    <w:rsid w:val="00B87E78"/>
    <w:rsid w:val="00B93449"/>
    <w:rsid w:val="00B97854"/>
    <w:rsid w:val="00BA0769"/>
    <w:rsid w:val="00BA3823"/>
    <w:rsid w:val="00BA3EB5"/>
    <w:rsid w:val="00BA4600"/>
    <w:rsid w:val="00BA6604"/>
    <w:rsid w:val="00BA74BD"/>
    <w:rsid w:val="00BB1537"/>
    <w:rsid w:val="00BB1589"/>
    <w:rsid w:val="00BC051B"/>
    <w:rsid w:val="00BC2C10"/>
    <w:rsid w:val="00BC3D5D"/>
    <w:rsid w:val="00BC4FA7"/>
    <w:rsid w:val="00BC510E"/>
    <w:rsid w:val="00BC7E40"/>
    <w:rsid w:val="00BD37AB"/>
    <w:rsid w:val="00BE3875"/>
    <w:rsid w:val="00BE697A"/>
    <w:rsid w:val="00BF1A49"/>
    <w:rsid w:val="00BF733A"/>
    <w:rsid w:val="00C05501"/>
    <w:rsid w:val="00C06D8E"/>
    <w:rsid w:val="00C27E5B"/>
    <w:rsid w:val="00C31305"/>
    <w:rsid w:val="00C4034B"/>
    <w:rsid w:val="00C4153A"/>
    <w:rsid w:val="00C41F33"/>
    <w:rsid w:val="00C42066"/>
    <w:rsid w:val="00C45F2E"/>
    <w:rsid w:val="00C50371"/>
    <w:rsid w:val="00C60496"/>
    <w:rsid w:val="00C71FF2"/>
    <w:rsid w:val="00C7286A"/>
    <w:rsid w:val="00C72B27"/>
    <w:rsid w:val="00C75A5A"/>
    <w:rsid w:val="00C957BB"/>
    <w:rsid w:val="00CA191E"/>
    <w:rsid w:val="00CB2E8F"/>
    <w:rsid w:val="00CB7CB9"/>
    <w:rsid w:val="00CD3408"/>
    <w:rsid w:val="00CE634C"/>
    <w:rsid w:val="00D0799A"/>
    <w:rsid w:val="00D17BDD"/>
    <w:rsid w:val="00D34333"/>
    <w:rsid w:val="00D42428"/>
    <w:rsid w:val="00D50E43"/>
    <w:rsid w:val="00D60990"/>
    <w:rsid w:val="00D61547"/>
    <w:rsid w:val="00D631F1"/>
    <w:rsid w:val="00D7632F"/>
    <w:rsid w:val="00D76C01"/>
    <w:rsid w:val="00D84B25"/>
    <w:rsid w:val="00D84F04"/>
    <w:rsid w:val="00D90F25"/>
    <w:rsid w:val="00D92C98"/>
    <w:rsid w:val="00D93931"/>
    <w:rsid w:val="00D952D9"/>
    <w:rsid w:val="00DA0248"/>
    <w:rsid w:val="00DA64D2"/>
    <w:rsid w:val="00DA66B9"/>
    <w:rsid w:val="00DB0188"/>
    <w:rsid w:val="00DC0620"/>
    <w:rsid w:val="00DC45D9"/>
    <w:rsid w:val="00DD246A"/>
    <w:rsid w:val="00DD30B9"/>
    <w:rsid w:val="00DE0083"/>
    <w:rsid w:val="00DF0461"/>
    <w:rsid w:val="00E04FA2"/>
    <w:rsid w:val="00E059B3"/>
    <w:rsid w:val="00E14373"/>
    <w:rsid w:val="00E151D9"/>
    <w:rsid w:val="00E16112"/>
    <w:rsid w:val="00E21B2F"/>
    <w:rsid w:val="00E31320"/>
    <w:rsid w:val="00E316BA"/>
    <w:rsid w:val="00E5630A"/>
    <w:rsid w:val="00E62EE3"/>
    <w:rsid w:val="00E71423"/>
    <w:rsid w:val="00E71ADD"/>
    <w:rsid w:val="00E733AB"/>
    <w:rsid w:val="00E924DB"/>
    <w:rsid w:val="00E93ABD"/>
    <w:rsid w:val="00E94C9B"/>
    <w:rsid w:val="00EA2BDC"/>
    <w:rsid w:val="00EA56EC"/>
    <w:rsid w:val="00EA7C21"/>
    <w:rsid w:val="00EB3184"/>
    <w:rsid w:val="00EB4FC4"/>
    <w:rsid w:val="00ED3BE3"/>
    <w:rsid w:val="00EF636C"/>
    <w:rsid w:val="00F00C51"/>
    <w:rsid w:val="00F032AF"/>
    <w:rsid w:val="00F05582"/>
    <w:rsid w:val="00F0686C"/>
    <w:rsid w:val="00F109D8"/>
    <w:rsid w:val="00F17A2A"/>
    <w:rsid w:val="00F22AD6"/>
    <w:rsid w:val="00F2772C"/>
    <w:rsid w:val="00F31C01"/>
    <w:rsid w:val="00F42008"/>
    <w:rsid w:val="00F44CF0"/>
    <w:rsid w:val="00F4636E"/>
    <w:rsid w:val="00F57441"/>
    <w:rsid w:val="00F6163F"/>
    <w:rsid w:val="00F70663"/>
    <w:rsid w:val="00F71527"/>
    <w:rsid w:val="00F755C0"/>
    <w:rsid w:val="00F873A3"/>
    <w:rsid w:val="00F87EE6"/>
    <w:rsid w:val="00F95C42"/>
    <w:rsid w:val="00F95D34"/>
    <w:rsid w:val="00FA5BEB"/>
    <w:rsid w:val="00FC071D"/>
    <w:rsid w:val="00FC2286"/>
    <w:rsid w:val="00FD081F"/>
    <w:rsid w:val="00FD3888"/>
    <w:rsid w:val="00FD5288"/>
    <w:rsid w:val="00FD59C1"/>
    <w:rsid w:val="00FF3E3D"/>
    <w:rsid w:val="00FF4C6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4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8D1495"/>
    <w:pPr>
      <w:widowControl w:val="0"/>
      <w:autoSpaceDE w:val="0"/>
      <w:autoSpaceDN w:val="0"/>
      <w:adjustRightInd w:val="0"/>
      <w:spacing w:after="0" w:line="228" w:lineRule="exact"/>
      <w:ind w:firstLine="79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8D1495"/>
    <w:rPr>
      <w:rFonts w:ascii="Arial" w:hAnsi="Arial" w:cs="Arial"/>
      <w:spacing w:val="-10"/>
      <w:sz w:val="20"/>
      <w:szCs w:val="20"/>
    </w:rPr>
  </w:style>
  <w:style w:type="paragraph" w:styleId="a4">
    <w:name w:val="List Paragraph"/>
    <w:basedOn w:val="a"/>
    <w:uiPriority w:val="34"/>
    <w:qFormat/>
    <w:rsid w:val="008D149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D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D1495"/>
    <w:rPr>
      <w:b/>
      <w:bCs/>
    </w:rPr>
  </w:style>
  <w:style w:type="table" w:styleId="a7">
    <w:name w:val="Table Grid"/>
    <w:basedOn w:val="a1"/>
    <w:uiPriority w:val="59"/>
    <w:rsid w:val="00F00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0C51"/>
  </w:style>
  <w:style w:type="paragraph" w:styleId="aa">
    <w:name w:val="footer"/>
    <w:basedOn w:val="a"/>
    <w:link w:val="ab"/>
    <w:uiPriority w:val="99"/>
    <w:unhideWhenUsed/>
    <w:rsid w:val="00F0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0C51"/>
  </w:style>
  <w:style w:type="paragraph" w:styleId="ac">
    <w:name w:val="footnote text"/>
    <w:basedOn w:val="a"/>
    <w:link w:val="ad"/>
    <w:unhideWhenUsed/>
    <w:rsid w:val="00F00C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00C51"/>
    <w:rPr>
      <w:sz w:val="20"/>
      <w:szCs w:val="20"/>
    </w:rPr>
  </w:style>
  <w:style w:type="character" w:styleId="ae">
    <w:name w:val="footnote reference"/>
    <w:rsid w:val="00F00C51"/>
    <w:rPr>
      <w:position w:val="0"/>
      <w:vertAlign w:val="superscript"/>
    </w:rPr>
  </w:style>
  <w:style w:type="paragraph" w:customStyle="1" w:styleId="Standard">
    <w:name w:val="Standard"/>
    <w:rsid w:val="00F00C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4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8D1495"/>
    <w:pPr>
      <w:widowControl w:val="0"/>
      <w:autoSpaceDE w:val="0"/>
      <w:autoSpaceDN w:val="0"/>
      <w:adjustRightInd w:val="0"/>
      <w:spacing w:after="0" w:line="228" w:lineRule="exact"/>
      <w:ind w:firstLine="79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8D1495"/>
    <w:rPr>
      <w:rFonts w:ascii="Arial" w:hAnsi="Arial" w:cs="Arial"/>
      <w:spacing w:val="-10"/>
      <w:sz w:val="20"/>
      <w:szCs w:val="20"/>
    </w:rPr>
  </w:style>
  <w:style w:type="paragraph" w:styleId="a4">
    <w:name w:val="List Paragraph"/>
    <w:basedOn w:val="a"/>
    <w:uiPriority w:val="34"/>
    <w:qFormat/>
    <w:rsid w:val="008D149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D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D1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AC537-C748-49D7-8A44-DA6B41FA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30</Pages>
  <Words>10112</Words>
  <Characters>57639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2015-11-13T04:40:00Z</cp:lastPrinted>
  <dcterms:created xsi:type="dcterms:W3CDTF">2014-01-11T13:16:00Z</dcterms:created>
  <dcterms:modified xsi:type="dcterms:W3CDTF">2017-12-01T12:20:00Z</dcterms:modified>
</cp:coreProperties>
</file>