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9D" w:rsidRDefault="00E8009D" w:rsidP="005C0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C2715" w:rsidRPr="007C2715" w:rsidRDefault="007C2715" w:rsidP="007C2715">
      <w:pPr>
        <w:tabs>
          <w:tab w:val="left" w:pos="271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МОУ «</w:t>
      </w:r>
      <w:proofErr w:type="spellStart"/>
      <w:r w:rsidRPr="007C2715">
        <w:rPr>
          <w:rFonts w:ascii="Times New Roman" w:eastAsia="Calibri" w:hAnsi="Times New Roman" w:cs="Times New Roman"/>
          <w:sz w:val="24"/>
          <w:szCs w:val="24"/>
        </w:rPr>
        <w:t>Ботовская</w:t>
      </w:r>
      <w:proofErr w:type="spellEnd"/>
      <w:r w:rsidRPr="007C2715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C2715" w:rsidRPr="007C2715" w:rsidTr="00C2246B">
        <w:tc>
          <w:tcPr>
            <w:tcW w:w="3190" w:type="dxa"/>
          </w:tcPr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 «</w:t>
            </w:r>
            <w:proofErr w:type="spellStart"/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Ботовская</w:t>
            </w:r>
            <w:proofErr w:type="spellEnd"/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»: 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7C2715" w:rsidRPr="007C2715" w:rsidRDefault="007C2715" w:rsidP="007C2715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7C2715" w:rsidRPr="007C2715" w:rsidRDefault="007C2715" w:rsidP="007C2715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___________Ткач Ю.М_. 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7C2715" w:rsidRPr="007C2715" w:rsidRDefault="007C2715" w:rsidP="007C271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C271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по предмету «Окружающий мир»</w:t>
      </w: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в 3 классе</w:t>
      </w: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на 2017 - 2018 учебный год</w:t>
      </w: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>УМК «Гармония»</w:t>
      </w: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Составитель: Карепова И.Г., учитель начальных классов</w:t>
      </w: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rPr>
          <w:rFonts w:ascii="Times New Roman" w:eastAsia="Calibri" w:hAnsi="Times New Roman" w:cs="Times New Roman"/>
          <w:sz w:val="24"/>
          <w:szCs w:val="24"/>
        </w:rPr>
      </w:pPr>
    </w:p>
    <w:p w:rsidR="007C2715" w:rsidRPr="007C2715" w:rsidRDefault="007C2715" w:rsidP="007C2715">
      <w:pPr>
        <w:tabs>
          <w:tab w:val="left" w:pos="2550"/>
        </w:tabs>
        <w:rPr>
          <w:rFonts w:ascii="Times New Roman" w:eastAsia="Calibri" w:hAnsi="Times New Roman" w:cs="Times New Roman"/>
          <w:sz w:val="24"/>
          <w:szCs w:val="24"/>
        </w:rPr>
      </w:pPr>
      <w:r w:rsidRPr="007C271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с. Большие Боты, 2017 год </w:t>
      </w:r>
    </w:p>
    <w:p w:rsidR="00E8009D" w:rsidRDefault="00E8009D" w:rsidP="007C27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5C0E49" w:rsidRDefault="005C0E49" w:rsidP="005C0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основу рабочей программы положена авторская программа, разработанная О.Т.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Поглазовой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обеспеченная учебником О.Т.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Поглазовой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Шилиной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«Окружающий мир» 3 класс - Смоленск: «Ассоциация </w:t>
      </w:r>
      <w:r w:rsidRPr="005C0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век», 2012; рабочей тетрадью: О.Т.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Поглазова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Шилина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мир 3 класс - Смоленск: «Ассоциация </w:t>
      </w:r>
      <w:r w:rsidRPr="005C0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век», 2012 и тестовыми заданиями: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Поглазова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Т., В.Д. </w:t>
      </w:r>
      <w:proofErr w:type="spell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Шилина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мир 3 класс – Смоленск: «Ассоциация ХХ</w:t>
      </w:r>
      <w:proofErr w:type="gram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век», 2012 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ческий комплект «Гармония»).  </w:t>
      </w:r>
      <w:r w:rsidRPr="005C0E49">
        <w:rPr>
          <w:rFonts w:ascii="Times New Roman" w:eastAsia="Times New Roman" w:hAnsi="Times New Roman" w:cs="Times New Roman"/>
          <w:bCs/>
          <w:color w:val="181910"/>
          <w:sz w:val="24"/>
          <w:szCs w:val="24"/>
          <w:lang w:eastAsia="ru-RU"/>
        </w:rPr>
        <w:t>Учебники комплекта "Гармония" рекомендованы Министерством образования и науки Российской Федерации и включены в Федера</w:t>
      </w:r>
      <w:r w:rsidR="0033583C">
        <w:rPr>
          <w:rFonts w:ascii="Times New Roman" w:eastAsia="Times New Roman" w:hAnsi="Times New Roman" w:cs="Times New Roman"/>
          <w:bCs/>
          <w:color w:val="181910"/>
          <w:sz w:val="24"/>
          <w:szCs w:val="24"/>
          <w:lang w:eastAsia="ru-RU"/>
        </w:rPr>
        <w:t xml:space="preserve">льный перечень учебников на 2016-2017 </w:t>
      </w:r>
      <w:r w:rsidRPr="005C0E49">
        <w:rPr>
          <w:rFonts w:ascii="Times New Roman" w:eastAsia="Times New Roman" w:hAnsi="Times New Roman" w:cs="Times New Roman"/>
          <w:bCs/>
          <w:color w:val="181910"/>
          <w:sz w:val="24"/>
          <w:szCs w:val="24"/>
          <w:lang w:eastAsia="ru-RU"/>
        </w:rPr>
        <w:t>учебный год (</w:t>
      </w:r>
      <w:r w:rsidRPr="005C0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 Министерства образования и науки Российской Федерации от 19 декабря 2012 г. N 1067).</w:t>
      </w:r>
      <w:r w:rsidRPr="005C0E4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соответствует требованиям Фе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дерального государственного образовательного стандарта  второго поколения,</w:t>
      </w:r>
      <w:r w:rsidRPr="005C0E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6 октября 2009г. №373, а также при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мерной программе по окружающему миру для началь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школы.</w:t>
      </w:r>
    </w:p>
    <w:p w:rsidR="005C0E49" w:rsidRPr="005C0E49" w:rsidRDefault="005C0E49" w:rsidP="006E37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5C0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целями </w:t>
      </w:r>
      <w:r w:rsidRPr="005C0E49">
        <w:rPr>
          <w:rFonts w:ascii="Times New Roman" w:hAnsi="Times New Roman" w:cs="Times New Roman"/>
          <w:sz w:val="24"/>
          <w:szCs w:val="24"/>
        </w:rPr>
        <w:t xml:space="preserve">изучения курса «Окружающий мир» являются:      </w:t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создание условий для продолжения разностороннего развития личности ребенка, на</w:t>
      </w:r>
      <w:r w:rsidRPr="005C0E49">
        <w:rPr>
          <w:rFonts w:ascii="Times New Roman" w:hAnsi="Times New Roman" w:cs="Times New Roman"/>
          <w:sz w:val="24"/>
          <w:szCs w:val="24"/>
        </w:rPr>
        <w:softHyphen/>
        <w:t>чатого в семье и в дошкольном учреждении;</w:t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последовательное формирование у учащихся целостной картины окружающего мира;</w:t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создание содержательной пропедевтической базы для дальнейшего успешного изу</w:t>
      </w:r>
      <w:r w:rsidRPr="005C0E49">
        <w:rPr>
          <w:rFonts w:ascii="Times New Roman" w:hAnsi="Times New Roman" w:cs="Times New Roman"/>
          <w:sz w:val="24"/>
          <w:szCs w:val="24"/>
        </w:rPr>
        <w:softHyphen/>
        <w:t xml:space="preserve">чения в основной школе </w:t>
      </w:r>
      <w:proofErr w:type="gramStart"/>
      <w:r w:rsidRPr="005C0E49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5C0E49">
        <w:rPr>
          <w:rFonts w:ascii="Times New Roman" w:hAnsi="Times New Roman" w:cs="Times New Roman"/>
          <w:sz w:val="24"/>
          <w:szCs w:val="24"/>
        </w:rPr>
        <w:t xml:space="preserve"> и гуманитарных курсов;</w:t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формирование предметных умений, универсальных учебных действий и информаци</w:t>
      </w:r>
      <w:r w:rsidRPr="005C0E49">
        <w:rPr>
          <w:rFonts w:ascii="Times New Roman" w:hAnsi="Times New Roman" w:cs="Times New Roman"/>
          <w:sz w:val="24"/>
          <w:szCs w:val="24"/>
        </w:rPr>
        <w:softHyphen/>
        <w:t>онной культуры;</w:t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выработка нравственно-этических и безопасных норм взаимодействия с окружающим</w:t>
      </w:r>
      <w:r w:rsidRPr="005C0E49">
        <w:rPr>
          <w:rFonts w:ascii="Times New Roman" w:hAnsi="Times New Roman" w:cs="Times New Roman"/>
          <w:sz w:val="24"/>
          <w:szCs w:val="24"/>
        </w:rPr>
        <w:br/>
        <w:t>миром;</w:t>
      </w:r>
      <w:r w:rsidRPr="005C0E49">
        <w:rPr>
          <w:rFonts w:ascii="Times New Roman" w:hAnsi="Times New Roman" w:cs="Times New Roman"/>
          <w:sz w:val="24"/>
          <w:szCs w:val="24"/>
        </w:rPr>
        <w:tab/>
      </w:r>
    </w:p>
    <w:p w:rsidR="005C0E49" w:rsidRPr="005C0E49" w:rsidRDefault="005C0E49" w:rsidP="006E37D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>создание условий для самопознания и саморазвития младших школьников.</w:t>
      </w:r>
    </w:p>
    <w:p w:rsidR="005C0E49" w:rsidRPr="005C0E49" w:rsidRDefault="005C0E49" w:rsidP="006E37D0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C0E49">
        <w:rPr>
          <w:rFonts w:ascii="Times New Roman" w:hAnsi="Times New Roman" w:cs="Times New Roman"/>
          <w:sz w:val="24"/>
          <w:szCs w:val="24"/>
        </w:rPr>
        <w:t xml:space="preserve">При этом решаются следующие </w:t>
      </w:r>
      <w:r w:rsidRPr="005C0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познавательной активности и самостоятель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ности в получении знаний об окружающем мире;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ознакомление с взаимосвязями человека и природы, че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ловека и общества;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усвоение учащимися знаний об объектах, явлениях, за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кономерностях и взаимосвязях окружающего мира;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общенаучных и специфических методов позна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ния окружающего мира и разных видов учебной деятельности;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умений добывать информацию из раз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личных источников и представлять её в разных формах;</w:t>
      </w:r>
    </w:p>
    <w:p w:rsidR="005C0E49" w:rsidRPr="005C0E49" w:rsidRDefault="005C0E49" w:rsidP="006E37D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любви к природе и своему Отечеству, бе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режного отношения ко всему живому на Земле, сознательно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го отношения к своему здоровью и здоровью других людей, уважения к прошлому своих предков; формирование навыков безопасного, культурного, экологически грамотного, нрав</w:t>
      </w:r>
      <w:r w:rsidRPr="005C0E4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ственного поведения в природе, в быту, в обществе.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ОБЩАЯ ХАРАКТЕРИСТИКА УЧЕБНОГО ПРЕДМЕТА</w:t>
      </w:r>
    </w:p>
    <w:p w:rsidR="005C0E49" w:rsidRPr="005C0E49" w:rsidRDefault="005C0E49" w:rsidP="006E37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особенностью содержания курса «Окружающий мир» является его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интегративный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характер. В едином курсе объединяются знания о природе, человеке, обществе, важнейших событиях в истории российского государства. Человек предстаёт перед учениками как биосоциальное существо,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живой природы и член общества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семьи, коллектива учеников, сообщества жителей родного края, гражданин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государства. Это позволяет объединить в едином курсе знания о природе и социальной действительности, что создаёт условия для формирования у учащихся необходимых обществу нравственных и мировоззренческих убеждений. В содержание интегрируются на доступном данному возрасту уровне обществоведческие, исторические, физические, химические, биологические, географические, астрономические, экологические знания, что позволяет осуществить очень важную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пропедевтическую роль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для дальнейшего изучения предметов естественного и гуманитарного циклов в основной школе.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Интегрированный курс «Окружающий мир» предоставляет широкие возможности для реализации </w:t>
      </w:r>
      <w:proofErr w:type="spellStart"/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межпредметных</w:t>
      </w:r>
      <w:proofErr w:type="spellEnd"/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связей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предметных линий начальной школы. В процессе его изучения учащиеся могут объединять информацию, используемую в разных дисциплинах, разные способы и средства её отображения: в слове, в естественнонаучном, историческом, математическом понятии, в рисунке, в мелодии, в рукотворном изделии, расширяя и углубляя представления об объектах и явлениях окружающего мира. </w:t>
      </w:r>
    </w:p>
    <w:p w:rsidR="005C0E49" w:rsidRPr="005C0E49" w:rsidRDefault="005C0E49" w:rsidP="006E37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отборе содержания были положены следующие концептуальные идеи: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разнообразие и красота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окружающего мира, их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изменчивость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её закономерности,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взаимосвязи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взаимозависимости в природе и обществе.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отборе содержания курса и компонентов учебной деятельности положен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личностно-ориентированный подход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обучении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образования организуется  как процесс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становления личности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(обретения себя, своего образа), готовой к выполнению разных видов деятельности, способной рассуждать, критически мыслить, применять знания при решении учебно-познавательных и учебно-практических задач. При этом учитываются психофизиологические возможности младшего школьника, особенности восприятия окружающего мира, способы мышления (эмоционально-образное, и рационально-логическое), его интересы. Представление целостной картины мира, раскрытие общих взаимосвязей её компонентов, обучение разным способам познания мира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развивает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познавательный интерес ученика, его интеллектуальные и творческие способности, эмоционально-эстетическое восприятие мира природы и культуры.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Принцип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вариативности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через включение в содержание курса не только основного материала, соответствующего образовательному минимуму, но и дополнительного, расширяющего кругозор ученика, предоставляющего ему выбрать собственную траекторию учения. Система заданий дифференцирована по степени сложности, объёму, что предоставляет возможность активно включаться в процесс учения на разных уровнях (репродуктивном, продуктивном, креативном), применять знания в нестандартной ситуации. </w:t>
      </w:r>
    </w:p>
    <w:p w:rsidR="005C0E49" w:rsidRPr="005C0E49" w:rsidRDefault="005C0E49" w:rsidP="006E37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общими дидактическими принципами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системности, доступности, наглядности, преемственности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учётом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краеведческого, экологического, сезонного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принципам обучения, перед учениками разворачивается картина окружающей их живой и неживой природы в её многогранности и многообразии. Изучение естественнонаучных, обществоведческих и исторических понятий конкретизируется на примерах природных, социальных, исторических объектов родного края. Это помогает осуществлять связь обучения с жизнью, способствует развитию наблюдательности, познавательного интереса учащихся, формированию эмоционально-эстетических, нравственно-этических оценок наблюдаемой действительности, выработке (соответствующих содержанию обучения) практических умений и навыков. При этом воспитываются патриотические чувства, любовь к родному краю, бережное отношение к его природе, культурному и историческому наследию, толерантное и уважительное отношение к образу жизни, обычаям, традициям, религиям народов, населяющих родной край. Во многих разделах программы включены вопросы краеведения, предложены экскурсии в природу, на социальные объекты, в музеи, которые дают богатый материал для уроков окружающего мира. В учебниках внимание учащихся на этот вид деятельности обращено специальным значком «изучай родной край». Предусмотрено выполнение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краеведческих проектов во внеурочное время, что способствует и разумному отдыху детей.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Курс создаёт содержательную базу и для формирования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универсальных учебных действий: регулятивных, познавательных, коммуникативных.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изучения окружающего мира учащиеся осуществляют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поиск информации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разных источников и её обработку (запись, обобщение, структурирование, презентацию в разных формах, вербальной и наглядной); планируют и выполняют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небольшие исследования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выявлению свойств, причинно-следственных связей, последовательности протекания природных и социальных процессов и др. При этом выполняются все компоненты учебной деятельности: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постановка задачи, планирование действий по её решению, оценивание результатов действий, формулировка выводов.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школьники учатся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сотрудничать с учителем и одноклассниками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осуществлять совместную деятельность в малых и больших группах, осваивают различные способы взаимной помощи партнёрам по общению.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процессе изучения курса, учащиеся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ведут наблюдения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природными объектами и явлениями,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экспериментируют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лабораторного оборудования,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выполняют практические работы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учатся работать с готовыми моделями (глобус, карта, плоскостные, объёмные и рельефные модели форм суши, муляжи грибов и др.),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создают собственные простые модели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этом, учитывая возрастные особенности младших школьников, соблюдается разумный баланс эмпирического и теоретического способов познания окружающего мира.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Анализируя информацию о природных объектах, выявляя их существенные признаки, объединяя в группы, учащиеся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овладевают приёмами умственной деятельности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(анализ, синтез, сравнение, обобщение и др.), осваивают метод классификации - один из основных способов упорядочивания информации об окружающем мире.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Большое внимание уделяется выявлению изменений в окружающем мире, связанных с жизнедеятельностью человека, в процессе непосредственных наблюдений объектов и явлений природы учащимися во время экскурсий и прогулок к памятникам зодчества и современной архитектуры, в парки, в музеи. Обязательны при этом кратковременные прогулки (1 и 2 классы) и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или комплексные экскурсии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и 4 классы) для изучения объектов природы или творений человека в их естественных условиях. </w:t>
      </w:r>
    </w:p>
    <w:p w:rsidR="005C0E49" w:rsidRPr="005C0E49" w:rsidRDefault="005C0E49" w:rsidP="006E37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заданий для пошагового первичного закрепления и итогового контроля, представленная в рабочих тетрадях и в тетрадях для тестовых заданий, способствует индивидуализации и дифференциации обучения, предоставляет учащимся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возможность самооценки, самоконтроля, саморазвития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Формы организации учебного процесса при реализации интегрированного курса «Окружающий мир» могут быть разнообразными: дидактические игры, уроки в музеях, на пришкольном участке, в парке, на улицах города или поселка и др.; уроки исследования и экспериментальной проверки каких-то гипотез; уроки-путешествия, уроки-заседания экологического совета, уроки-конференции. Учебно-познавательная деятельность учащихся на уроке может быть индивидуальной, в парах, в проектной группе и фронтальной. В целом содержание, методы, средства и формы организации познавательной деятельности ориентированы на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обеспечение мотивационного и волевого, ориентировочного и содержательно-операционного, оценочного компонентов учения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создание условий для самопознания и самоанализа личности ученика.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Формированию универсальных учебных умений способствует и проектная деятельность учащихся, осуществляемая в урочное и во внеурочное время. Учащиеся осуществляют поиск информации из разных источников, учатся объединять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из разных образовательных областей, обобщать их представлять в разных формах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(вербальной и наглядной). Участие в проектной работе способствует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самореализации и самовыражению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учащихся, развивает их личностные качества.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Таким </w:t>
      </w:r>
      <w:proofErr w:type="gram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основе отбора и структурирования учебного содержания, формы его предъявления лежит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системно-</w:t>
      </w:r>
      <w:proofErr w:type="spellStart"/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деятельностный</w:t>
      </w:r>
      <w:proofErr w:type="spellEnd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ориентированный на </w:t>
      </w:r>
      <w:r w:rsidRPr="005C0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гармоничное развитие и духовно-нравственное воспитание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младшего школьника. Учащиеся усваивают и используют предметные знания и умения, универсальные учебные действия в ходе решения учебно-познавательных, учебно-практических задач, обсуждая проблемы гармоничного взаимодействия человека и природы, человека и общества. Формируется личность, действующая согласно нравственным ценностям, принятым в обществе; любящая свою Родину, уважающая образ жизни, нравы и традиции народов, её населяющих; ценящая опыт предшествующих поколений, желающая беречь культурное и историческое наследие предков; интеллектуально развития личность, проявляющая интерес к знаниям, способная добывать их и применять в учебных ситуациях и повседневной жизни, владеющая универсальными коммуникативными, регулятивными, познавательными учебными действиями для успешного продолжения обучения в основной школе.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Методы обучения:</w:t>
      </w:r>
    </w:p>
    <w:p w:rsidR="005C0E49" w:rsidRPr="005C0E49" w:rsidRDefault="005C0E49" w:rsidP="006E3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а) объяснительно-иллюстративный, или информационно-рецептивный: </w:t>
      </w:r>
    </w:p>
    <w:p w:rsidR="005C0E49" w:rsidRPr="005C0E49" w:rsidRDefault="005C0E49" w:rsidP="006E3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рассказ, лекция,  объяснение,  работа с учебником,  демонстрация картин, кино- и диафильмов и т.д.; </w:t>
      </w: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 репродуктивный:</w:t>
      </w:r>
      <w:proofErr w:type="gramEnd"/>
    </w:p>
    <w:p w:rsidR="005C0E49" w:rsidRPr="005C0E49" w:rsidRDefault="005C0E49" w:rsidP="006E3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в) проблемное изложение изучаемого материала; </w:t>
      </w: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г) частично-поисковый, или эвристический метод; </w:t>
      </w: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</w:p>
    <w:p w:rsidR="005C0E49" w:rsidRPr="005C0E49" w:rsidRDefault="005C0E49" w:rsidP="006E3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Формы организации процесса обучения:</w:t>
      </w:r>
    </w:p>
    <w:p w:rsidR="005C0E49" w:rsidRPr="005C0E49" w:rsidRDefault="005C0E49" w:rsidP="006E37D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Индивидуальная </w:t>
      </w:r>
    </w:p>
    <w:p w:rsidR="005C0E49" w:rsidRPr="005C0E49" w:rsidRDefault="005C0E49" w:rsidP="006E37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Парная </w:t>
      </w:r>
    </w:p>
    <w:p w:rsidR="005C0E49" w:rsidRPr="005C0E49" w:rsidRDefault="005C0E49" w:rsidP="006E37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Групповая </w:t>
      </w:r>
    </w:p>
    <w:p w:rsidR="005C0E49" w:rsidRPr="005C0E49" w:rsidRDefault="005C0E49" w:rsidP="006E37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</w:rPr>
        <w:t>Фронтальная</w:t>
      </w:r>
    </w:p>
    <w:p w:rsidR="005C0E49" w:rsidRPr="005C0E49" w:rsidRDefault="005C0E49" w:rsidP="006E37D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C0E49">
        <w:rPr>
          <w:rFonts w:ascii="Times New Roman" w:eastAsia="Times New Roman" w:hAnsi="Times New Roman" w:cs="Times New Roman"/>
          <w:color w:val="000000"/>
          <w:sz w:val="24"/>
          <w:szCs w:val="28"/>
        </w:rPr>
        <w:t>Экскурсия</w:t>
      </w:r>
    </w:p>
    <w:p w:rsidR="005C0E49" w:rsidRPr="005C0E49" w:rsidRDefault="005C0E49" w:rsidP="006E37D0">
      <w:pPr>
        <w:spacing w:after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ЦЕННОСТНЫЕ ОРИЕНТИРЫ СОДЕРЖАНИЯ УЧЕБНОГО ПРЕДМЕТА</w:t>
      </w:r>
    </w:p>
    <w:p w:rsidR="005C0E49" w:rsidRPr="005C0E49" w:rsidRDefault="005C0E49" w:rsidP="006E37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многогранен, интересен и всё время изменяется – необходимо наблюдать и познавать его. Наука, искусство, религия, как способы познания человеком самого себя, природы и общества. </w:t>
      </w:r>
    </w:p>
    <w:p w:rsidR="005C0E49" w:rsidRPr="005C0E49" w:rsidRDefault="005C0E49" w:rsidP="006E37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жизненно необходима и ранима – нужно знать об этом и беречь её красоту и гармонию. Природа планеты - общее достояние человечества, её сохранение - важнейшая задача всех народов Земли. </w:t>
      </w:r>
    </w:p>
    <w:p w:rsidR="005C0E49" w:rsidRPr="005C0E49" w:rsidRDefault="005C0E49" w:rsidP="006E37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мире и в России живут разные народы – надо уважать их обычаи и традиции, жить с ними в дружбе и согласии. Опыт человечества и предков богат и пригодится в жизни – следует изучать и уважать его. </w:t>
      </w:r>
    </w:p>
    <w:p w:rsidR="005C0E49" w:rsidRPr="005C0E49" w:rsidRDefault="005C0E49" w:rsidP="006E37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Личность, уважающая ценности семьи и общества, любящая своё Отечество, хранящая традиции своих предков, готовая к сотрудничеству со сверстниками и взрослыми, адекватно ориентирующаяся в современном конфликтном, динамично меняющемся мире, свободно выбирающая собственную жизненную позицию и уважающая мнения других, – основа жизнеспособности, духовно-нравственной консолидации, развития и благополучия российского общества.</w:t>
      </w:r>
    </w:p>
    <w:p w:rsidR="005C0E49" w:rsidRPr="005C0E49" w:rsidRDefault="005C0E49" w:rsidP="006E37D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C0E49" w:rsidRPr="005C0E49" w:rsidRDefault="005C0E49" w:rsidP="006E37D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C0E49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МЕСТО ПРЕДМЕТА  В УЧЕБНОМ ПЛАНЕ</w:t>
      </w:r>
    </w:p>
    <w:p w:rsidR="005C0E49" w:rsidRPr="005C0E49" w:rsidRDefault="005C0E49" w:rsidP="006E37D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«Окружающий мир» в 3 классе на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отводится 2 ч в неде</w:t>
      </w:r>
      <w:r w:rsidR="007F670B">
        <w:rPr>
          <w:rFonts w:ascii="Times New Roman" w:eastAsia="Times New Roman" w:hAnsi="Times New Roman" w:cs="Times New Roman"/>
          <w:sz w:val="24"/>
          <w:szCs w:val="24"/>
          <w:lang w:eastAsia="ru-RU"/>
        </w:rPr>
        <w:t>лю. Программа рассчита</w:t>
      </w:r>
      <w:r w:rsidR="007F6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на  70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7F670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асов.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E49" w:rsidRPr="005C0E49" w:rsidRDefault="005C0E49" w:rsidP="006E37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0E4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:rsidR="005C0E49" w:rsidRPr="005C0E49" w:rsidRDefault="005C0E49" w:rsidP="006E37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5C0E49" w:rsidRPr="005C0E49" w:rsidTr="001524EB">
        <w:trPr>
          <w:trHeight w:val="276"/>
        </w:trPr>
        <w:tc>
          <w:tcPr>
            <w:tcW w:w="9180" w:type="dxa"/>
            <w:vMerge w:val="restart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</w:tr>
      <w:tr w:rsidR="005C0E49" w:rsidRPr="005C0E49" w:rsidTr="001524EB">
        <w:trPr>
          <w:trHeight w:val="276"/>
        </w:trPr>
        <w:tc>
          <w:tcPr>
            <w:tcW w:w="9180" w:type="dxa"/>
            <w:vMerge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изменений в окружающем мире – 8 ч</w:t>
            </w:r>
          </w:p>
          <w:p w:rsidR="005C0E49" w:rsidRPr="005C0E49" w:rsidRDefault="005C0E49" w:rsidP="006E37D0">
            <w:pPr>
              <w:shd w:val="clear" w:color="auto" w:fill="FFFFFF"/>
              <w:spacing w:before="101" w:after="0" w:line="254" w:lineRule="exact"/>
              <w:ind w:right="5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Изменения, происходящие в природе, в жизни человека, в обществе. Изменения, обусловленные деятельностью людей (окультуривание растений, одомашнивание животных, измене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быта и культуры и др.).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– источник знаний о природе и способ её изу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чения. Дневник наблюдений за природой. Погодные явления (облачность, осадки, радуга, ветер) и наблюдения за ними. Чрезвычайные погодные явления (грозы, ураганы, смерчи). </w:t>
            </w:r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 </w:t>
            </w:r>
            <w:proofErr w:type="spell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пература</w:t>
            </w:r>
            <w:proofErr w:type="spellEnd"/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Термометр. Измерение температуры и наблю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 за изменениями температуры воздуха. Прогноз погоды и его важность для жизнедеятельности человека. Профессия метеоролог. Современная метеослужба.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right="10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дня и ночи, смена времен года как пример периоди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 повторяющихся природных явлений. Изменение положе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Солнца на небе и длительности светового дня в течение года. Особые дни года: 21 марта, 22 июня, 23 сентября, 22 де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кабря.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right="10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природы в жизни наших предков. Наблюдения за природными явлениями и их отражение в народных приметах, поговорках. Отличие годового календаря земледельца, состав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ленного нашими предками, от современного календаря.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right="5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опыты, практические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наблюдение за изменением высоты Солнца над горизонтом в разное вре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мя года; ведение дневника наблюдений природных явлений в </w:t>
            </w:r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 </w:t>
            </w:r>
            <w:proofErr w:type="spell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года; проверка на опыте относительности ощущения человеком тепла и холода; изготовление из бумаги модели термометра; измерение температуры воздуха, воды.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Сезонные изменения в природе. Осень.</w:t>
            </w:r>
            <w:r w:rsidRPr="005C0E4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4 ч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неживой природе от лета к осени. 23 сентяб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ря – день осеннего равноденствия. Осенние изменения в жиз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 растений и животных. Явления поздней осени в природе. Осенние заботы человека. Образ осени в искусстве. Осень в жизни наших предков: повседневные заботы, обряды, обычаи.</w:t>
            </w: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Наблюдения,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изготовле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сравнительной аппликации «Лето и осень»; осенние рабо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 на пришкольном участке; ролевая игра «Осенняя ярмарка».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Экскурсия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лес (в парк, к водоёму).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Тела и вещества – 14 ч</w:t>
            </w:r>
          </w:p>
          <w:p w:rsidR="005C0E49" w:rsidRPr="005C0E49" w:rsidRDefault="005C0E49" w:rsidP="006E37D0">
            <w:pPr>
              <w:shd w:val="clear" w:color="auto" w:fill="FFFFFF"/>
              <w:spacing w:before="48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и вещества. Отличительные признаки тел. Свойства веществ. Мельчайшие частицы вещества. Твердое, жидкое, газообразное состояния вещества.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Увеличительные приборы: лупа, микроскоп. Клеточное строение живых организмов. Бактерии. Защита организма от болезнетворных бактерий.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рассмат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ривание под лупой мелких деталей предметов; изготовление из пластилина тел различной формы; исследование свойств веществ (твердость, рыхлость, сыпучесть, пластичность и др.).</w:t>
            </w:r>
          </w:p>
          <w:p w:rsidR="005C0E49" w:rsidRPr="005C0E49" w:rsidRDefault="005C0E49" w:rsidP="006E37D0">
            <w:pPr>
              <w:shd w:val="clear" w:color="auto" w:fill="FFFFFF"/>
              <w:spacing w:before="48" w:after="0" w:line="254" w:lineRule="exact"/>
              <w:ind w:right="5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воздуха для живого. Состав чистого воздуха. Физические свойства воздуха. Движение воздуха. Источни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загрязнения воздуха. Меры по сохранению его чистоты. Использование воздуха нашими предками.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воды для живого. Солёная и пресная вода в при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роде. Физические свойства воды. Вода – растворитель. Три состояния воды. Процессы перехода воды из одного состоя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 в другое. Образование тумана, росы. Круговорот воды в природе.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 загрязнения воды, меры по сохране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нию её чистоты. Очистка воды в природе, в быту, в городе. Необходимость бережного использования воды.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 и её значение для живого. Образование почвы. Со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 почвы и её плодородие. Обитатели почвы. Взаимосвязь растений и почвенных животных. Разрушение почвы водой, </w:t>
            </w:r>
            <w:proofErr w:type="spellStart"/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рами</w:t>
            </w:r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результате деятельности человека. Старинный и современный опыт возделывания и сохранения плодородия почвы. Меры по охране почвы от разрушения и загрязнения. Правила гигиены при работе с почвой.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опыты, практические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исследование свойств воздуха, воды, состава почвы; очистка загрязнён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воды с помощью простейшего фильтра; моделирование круговорота воды в природе; изготовление аппликации «Оби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татели почвы».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Сезонные изменения в природе. Зима</w:t>
            </w:r>
            <w:r w:rsidRPr="005C0E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5 ч</w:t>
            </w:r>
          </w:p>
          <w:p w:rsidR="005C0E49" w:rsidRPr="005C0E49" w:rsidRDefault="005C0E49" w:rsidP="006E37D0">
            <w:pPr>
              <w:shd w:val="clear" w:color="auto" w:fill="FFFFFF"/>
              <w:spacing w:before="101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зимы. 22 декабря – день зимнего солнцестояния. Особенности погоды зимних месяцев. Образование снежинок. Снегопад, снеговой покров, ледостав. Свойства снега и льда. Значение снегового покрова и ледостава для обитателей по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чвы и водоёмов. Зимние явления: изморозь, гололёд, метель, оттепель. Опасность снежных заносов, гололедицы, оттепели для растений, животных, человека.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жизни растений с приходом зимы. Зимний пе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риод в жизни травянистых растений, кустарников, кустарнич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ков, деревьев. Забота человека о сохранности растений зимой.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и дикие животные зимой. Приспособляемость животных разных групп к зимнему периоду. Линька, спячка жи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вотных. Взаимосвязь растений и животных зимой. Помощь че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ловека диким животным в зимнее время.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в жизни наших предков: повседневные заботы, праз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дники, обычаи.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наблюде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 растений и животных в зимнее время; исследование снегового покрова, коры и спила деревьев; исследование свойств сне </w:t>
            </w:r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льда; изготовление и развешивание про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стейших кормушек для птиц; сбор и изготовление коллекции семян деревьев.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Экскурсия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лес (в парк, на пришкольный участок)</w:t>
            </w: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Организм человека и его здоровье – 12 ч</w:t>
            </w:r>
          </w:p>
          <w:p w:rsidR="005C0E49" w:rsidRPr="005C0E49" w:rsidRDefault="005C0E49" w:rsidP="006E37D0">
            <w:pPr>
              <w:shd w:val="clear" w:color="auto" w:fill="FFFFFF"/>
              <w:spacing w:before="134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Науки, изучающие организм человека и условия сохране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его здоровья. Общее знакомство с организмом человека (внешние и внутренние органы, системы органов). Рождение и развитие человека.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части скелета и их назначение. Свойства костей скелета и функции суставов. Предупреждение искривления по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звоночника. Выработка правильной осанки. Первая помощь при переломах. Мышцы и их назначение. Важность трениров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мышц. Первая помощь при растяжении связок. Кровь и её роль в организме. Органы кровообращения: сер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дце, кровеносные сосуды. Пульс и его измерение. Необходи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мость тренировки и бережного отношения к сердцу. Первая помощь при кровотечениях.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дыхания. Дыхательные движения и газообмен в </w:t>
            </w:r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 ких</w:t>
            </w:r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Инфекционные и простудные заболевания органов дыхания; их предупреждение. Вредное влияние курения и употребления спиртных напитков на органы кровообращения и дыхания. Вред табачного дыма и ядовитых газов. Важность пребывания на свежем воздухе. Отношение к курению наших предков.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и состав пищи. Витамины и их необходимость для организма. Традиционная пища наших предков и изменение её состава с течением времени. Органы пищеварения. Зубы, их роль в пищеварении. Уход за зубами. Источники пищевых отравлений. Предупреждение заболеваний органов пище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варения. Органы вы деления. Функции почек и кожи. Гигиена кожи. Первая помощь при обморожениях и ожогах. Закалива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организма.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зрения, слуха, вкуса, обоняния, осязания. Гигиена органов чувств; предупреждение их заболеваний.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 и её назначение. Роль головного и спин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мозга. Значение выполнения режима дня для здоровья. Роль природы в сохранении и укреплении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нервной системы.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лечились наши предки. Современные методы лечения.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опыты,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рассматривание модели скелета; выработка правильной осан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ки; наблюдение за работой мышц; измерение пульса в покое и после нагрузки; рассматривание кожи под лупой.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4155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 животных и растений – 9 ч</w:t>
            </w:r>
          </w:p>
          <w:p w:rsidR="005C0E49" w:rsidRPr="005C0E49" w:rsidRDefault="005C0E49" w:rsidP="006E37D0">
            <w:pPr>
              <w:shd w:val="clear" w:color="auto" w:fill="FFFFFF"/>
              <w:spacing w:before="53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разных групп животных. Стадии развития птиц, насекомых, рыб, земноводных. Важность знаний о стади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 развития животных.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растений (водоросли, мхи, папоротники, хвойные, цветковые). Условия, необходимые для развития ра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стений. Теплолюбивые и холодостойкие, светолюбивые и тене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выносливые, влаголюбивые и засухоустойчивые растения.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 – живой организм. Органы цветкового растения. Значение корневой системы, листьев, стебля, цветка для рас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тения. Разнообразие плодов и семян. Распространение семян. Жизненный цикл однолетнего цветкового растения от семени до семени. Способы вегетативного размножения растений (ли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стом, черенком, клубнем, луковицей, корневой порослью).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проращи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 семян и наблюдение за развитием растения; изготовле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аппликаций «От семени до семени» и «Стадии развития животного» (по выбору).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Экскурсия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зоологический музей, ботанический сад.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Сезонные изменения в природе. Весна</w:t>
            </w:r>
            <w:r w:rsidRPr="005C0E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5 ч</w:t>
            </w:r>
          </w:p>
          <w:p w:rsidR="005C0E49" w:rsidRPr="005C0E49" w:rsidRDefault="005C0E49" w:rsidP="006E37D0">
            <w:pPr>
              <w:shd w:val="clear" w:color="auto" w:fill="FFFFFF"/>
              <w:spacing w:before="91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явления в марте, апреле, мае. 21 марта – день весеннего равноденствия. Изменения в жизни растений и жи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вотных в весенний период. </w:t>
            </w:r>
            <w:proofErr w:type="spell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Сокодвижение</w:t>
            </w:r>
            <w:proofErr w:type="spell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развёртывание листьев, цветение растений. Особенности ухода за комнатны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растениями весной. Появление потомства у диких и домаш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животных. Прилет и гнездование птиц, высиживание птен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цов. Весенние заботы животноводов, полеводов, садоводов, огородников. Опасность весенних заморозков для растений. Витаминная зелень и здоровье. Весенние природоохранные мероприятия. Весна в жизни наших предков: повседневные за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боты, обычаи и праздники.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в неживой и живой природе с приходом лета. Заботы жителей сельской и городской местности в летний </w:t>
            </w:r>
            <w:proofErr w:type="spellStart"/>
            <w:proofErr w:type="gram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proofErr w:type="spell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</w:t>
            </w:r>
            <w:proofErr w:type="spellEnd"/>
            <w:proofErr w:type="gramEnd"/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безопасного поведения на солнце, на воде, в лесу, в городе во время летних каникул.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Наблюдения, практические и творческие работы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уход за комнатными растениями и растениями пришкольного участка; подготовка материалов к празднику прилета птиц, изготовле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аппликации «Здравствуй, весна».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Экскурсия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пришкольный участок (в парк, в лес).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E49" w:rsidRPr="005C0E49" w:rsidTr="001524EB">
        <w:trPr>
          <w:trHeight w:val="20"/>
        </w:trPr>
        <w:tc>
          <w:tcPr>
            <w:tcW w:w="9180" w:type="dxa"/>
          </w:tcPr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 быта и культуры наших предков – 11 ч</w:t>
            </w:r>
          </w:p>
          <w:p w:rsidR="005C0E49" w:rsidRPr="005C0E49" w:rsidRDefault="005C0E49" w:rsidP="006E37D0">
            <w:pPr>
              <w:shd w:val="clear" w:color="auto" w:fill="FFFFFF"/>
              <w:spacing w:before="91"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история. Важность исторических знаний для людей. Исторические источники. Значение археологических раско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пок. Родной язык и народный фольклор как источники знаний о быте и культуре народа.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Старинный уклад жизни наших предков. Природа в их жиз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 и верованиях. Собирательство, охота, рыболовство, борт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ничество. Начало земледелия и животноводства.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Жизнь на селе в старину. Жилища наших предков. Устрой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 старинной избы. Домашняя утварь. Занятия сельских жителей.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городов на Руси. Старинный город-кре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пость. Знаменитые старинные города. Исторические центры современных городов – архитектурные памятники России. За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нятия горожан в старину. Гончарное, кузнечное, стеклодувное, художественная роспись и другие ремесла наших предков. Значение дерева в жизни наших предков. Деревянное зодче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ство. Знаменитые памятники деревянного зодчества.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Жилища, народные промыслы и ремёсла коренных жите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лей родного края.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Памятники старины, сохранившиеся в род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крае.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торговли на Руси. Занятия купцов. Товарообмен. Появление денег. Старинные и современные деньги. Семей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бюджет.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сельских и городских жителей в старину. Элементы старинной одежды и их назначение. Одежда людей разных со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словий. Старинная и современная мода. Национальные одеж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ды жителей родного края.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детей грамоте, ремеслу, крестьянскому делу в старину. Церковно-приходская школа. Старинные школьные форма, принадлежности, учебники. Появление школ, гим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назий, лицеев, университетов. Отличие современной школы от старин ной. Учреждения образования в родном крае.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охраны исторических памятников, памятников культуры и быта.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Наблюдения, практические и творческие работы: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ставление аппликаций «Прошлое и настоящее» (по выбору); рассматривание изделий мастеров родного края; ролевые игры «Встречают по одёжке», «В семье крестьянина (ремес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ленника)».</w:t>
            </w:r>
          </w:p>
          <w:p w:rsidR="005C0E49" w:rsidRPr="005C0E49" w:rsidRDefault="005C0E49" w:rsidP="006E37D0">
            <w:pPr>
              <w:shd w:val="clear" w:color="auto" w:fill="FFFFFF"/>
              <w:spacing w:after="0" w:line="254" w:lineRule="exact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E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Экскурсии 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музей (краеведческий, исторический, народ</w:t>
            </w:r>
            <w:r w:rsidRPr="005C0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творчества, по родному городу, посёлку).</w:t>
            </w:r>
          </w:p>
          <w:p w:rsidR="005C0E49" w:rsidRPr="005C0E49" w:rsidRDefault="005C0E49" w:rsidP="006E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0E49" w:rsidRPr="005C0E49" w:rsidRDefault="005C0E49" w:rsidP="006E37D0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E49" w:rsidRPr="005C0E49" w:rsidRDefault="005C0E49" w:rsidP="006E37D0">
      <w:pPr>
        <w:autoSpaceDE w:val="0"/>
        <w:autoSpaceDN w:val="0"/>
        <w:adjustRightInd w:val="0"/>
        <w:spacing w:before="2" w:after="0"/>
        <w:rPr>
          <w:rFonts w:ascii="Times New Roman" w:eastAsiaTheme="minorEastAsia" w:hAnsi="Times New Roman" w:cs="Times New Roman"/>
          <w:b/>
          <w:bCs/>
          <w:smallCaps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mallCaps/>
          <w:spacing w:val="-10"/>
          <w:sz w:val="24"/>
          <w:szCs w:val="24"/>
          <w:lang w:eastAsia="ru-RU"/>
        </w:rPr>
        <w:t xml:space="preserve">ПЛАНИРУЕМЫЕ РЕЗУЛЬТАТЫ  ОСВОЕНИЯ УЧЕБНОГО ПРЕДМЕТА 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В процессе изучения окружающего мира учащиеся получат возможность развить свои способности, освоить элементарные </w:t>
      </w:r>
      <w:proofErr w:type="gramStart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естественно-научные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обществоведческие и историче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ские знания, научиться наблюдать, экспериментировать, измерять, моделировать. В резуль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тате поисковой, экспериментальной, исследовательской деятельности у учеников 3 класса сформируются не только предметные знания и умения, но и универсальные учебные уме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коммуникативные, регулятивные, познавательные.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изучения курса «Окружающий мир». 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 третьеклассника продолжат формироваться: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 оценивать свой учебный труд, принимать оценки одноклассников, учите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ля, родителей;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 себя как индивидуальности и одновременно как члена общества, ориентация на проявление доброго отношения к людям, уважения к их труду, на участие в совме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стных делах, на помощь людям, в том числе сверстникам;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 выделять нравственный аспект поведения, соотносить поступки с приняты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в обществе морально-этическими принципами;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навыки безопасного, экологически грамотного, нравственного поведения в природе, в быту, в обществе;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 важности бережного отношения к своему здоровью;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 ценности семьи в жизни человека и важности заботливого отношения между её членами;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•осознание себя как гражданина, обретение чувства любви к родной стране, к её природе, культуре, интереса к её истории; уважительное отношение к другим странам, на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родам, их традициям.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У третьеклассника могут быть </w:t>
      </w:r>
      <w:proofErr w:type="gramStart"/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сформированы</w:t>
      </w:r>
      <w:proofErr w:type="gramEnd"/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:</w:t>
      </w:r>
    </w:p>
    <w:p w:rsidR="005C0E49" w:rsidRPr="005C0E49" w:rsidRDefault="005C0E49" w:rsidP="006E37D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стремление к саморазвитию, желание получать новые знания, открывать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5C0E49" w:rsidRPr="005C0E49" w:rsidRDefault="005C0E49" w:rsidP="006E37D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зарождение элементов гражданского самосознания (российской идентичности), гор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дости за свою Родину, российский народ; интереса к образу жизни народов, населяющих родной край, уважения к прошлому своих предков, желания продолжить их добрые дела;</w:t>
      </w:r>
    </w:p>
    <w:p w:rsidR="005C0E49" w:rsidRPr="005C0E49" w:rsidRDefault="005C0E49" w:rsidP="006E37D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стремление к соблюдению морально-этических норм общения с людьми другой на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циональности, людьми с нарушениями здоровья;</w:t>
      </w:r>
    </w:p>
    <w:p w:rsidR="005C0E49" w:rsidRPr="005C0E49" w:rsidRDefault="005C0E49" w:rsidP="006E37D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эстетическое восприятие природы и объектов культуры, стремление к красоте, же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лание участвовать в её сохранении;        </w:t>
      </w:r>
    </w:p>
    <w:p w:rsidR="005C0E49" w:rsidRPr="005C0E49" w:rsidRDefault="005C0E49" w:rsidP="006E37D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 личной ответственности за своё здоровье и здоровье окружающих.</w:t>
      </w:r>
    </w:p>
    <w:p w:rsidR="005C0E49" w:rsidRPr="005C0E49" w:rsidRDefault="005C0E49" w:rsidP="006E37D0">
      <w:pPr>
        <w:autoSpaceDE w:val="0"/>
        <w:autoSpaceDN w:val="0"/>
        <w:adjustRightInd w:val="0"/>
        <w:spacing w:before="12" w:after="0"/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ru-RU"/>
        </w:rPr>
      </w:pPr>
      <w:proofErr w:type="spellStart"/>
      <w:r w:rsidRPr="005C0E49"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ru-RU"/>
        </w:rPr>
        <w:t>Метапредметные</w:t>
      </w:r>
      <w:proofErr w:type="spellEnd"/>
      <w:r w:rsidRPr="005C0E49"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ru-RU"/>
        </w:rPr>
        <w:t xml:space="preserve"> результаты</w:t>
      </w:r>
    </w:p>
    <w:p w:rsidR="005C0E49" w:rsidRPr="005C0E49" w:rsidRDefault="005C0E49" w:rsidP="006E37D0">
      <w:pPr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>Регулятивные универсальные учебные действия</w:t>
      </w:r>
    </w:p>
    <w:p w:rsidR="005C0E49" w:rsidRPr="005C0E49" w:rsidRDefault="005C0E49" w:rsidP="006E37D0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pacing w:val="-10"/>
          <w:sz w:val="24"/>
          <w:szCs w:val="24"/>
          <w:lang w:eastAsia="ru-RU"/>
        </w:rPr>
        <w:t>Третьеклассник продолжит учиться:</w:t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организовывать свою деятельность, готовить рабочее место для выполнения разных видов работ (наблюдений, эксперимента, практической работы с гербарием, коллекцией, с контурными картами и др.);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ческими, экспериментальными задачами;</w:t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действовать согласно составленному плану, а также по инструкциям учителя или данным в учебнике, рабочей тетради;</w:t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контролировать выполнение действий, вносить необходимые коррективы;</w:t>
      </w:r>
    </w:p>
    <w:p w:rsidR="005C0E49" w:rsidRPr="005C0E49" w:rsidRDefault="005C0E49" w:rsidP="006E37D0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5C0E49" w:rsidRPr="005C0E49" w:rsidRDefault="005C0E49" w:rsidP="006E37D0">
      <w:pPr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получит возможность научиться:</w:t>
      </w:r>
    </w:p>
    <w:p w:rsidR="005C0E49" w:rsidRPr="005C0E49" w:rsidRDefault="005C0E49" w:rsidP="006E37D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5C0E49" w:rsidRPr="005C0E49" w:rsidRDefault="005C0E49" w:rsidP="006E37D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учебно-познавательные задачи перед чтением учебного текста и выполнени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ем разных заданий (перед выполнением наблюдения и опыта, практической работы с герба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рием, коллекцией, географической и исторической картой и др.);</w:t>
      </w:r>
    </w:p>
    <w:p w:rsidR="005C0E49" w:rsidRPr="005C0E49" w:rsidRDefault="005C0E49" w:rsidP="006E37D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инициативу в постановке новых задач, предлагать собственные способы решения.</w:t>
      </w:r>
    </w:p>
    <w:p w:rsidR="005C0E49" w:rsidRPr="005C0E49" w:rsidRDefault="005C0E49" w:rsidP="006E37D0">
      <w:pPr>
        <w:autoSpaceDE w:val="0"/>
        <w:autoSpaceDN w:val="0"/>
        <w:adjustRightInd w:val="0"/>
        <w:spacing w:before="19" w:after="0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5C0E49" w:rsidRPr="005C0E49" w:rsidRDefault="005C0E49" w:rsidP="006E37D0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продолжит учиться: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учебно-познавательную, учебно-практическую, экспериментальную задачи;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информацию, необходимую для решения учебных задач, из материалов учебника (текстов и иллюстраций), рабочей тетради, собственных наблюдений объектов природы и культуры, личного опыта общения с людьми;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информацию, представленную в вербальной форме, изобразительной, схе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матической, модельной и др., определять основную и второстепенную информацию;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подводить под понятие (в сотрудничестве с учителем, одноклассниками) на основе выделения существенных признаков природных объектов;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целенаправленно наблюдать объекты окружающего мира и описывать их отличи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тельные признаки;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готовые модели для изучения строения природных объектов и объяс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нения природных явлений;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•осуществлять кодирование и декодирование информации в знаково-символической форме.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получит возможность научиться: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осмысливать цель чтения, выбор вида чтения в зависимости от цели;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сопоставлять информацию из разных источников, осуществлять выбор дополнитель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источников информации для решения исследовательских задач, включая Интернет;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исследовательскую деятельность, участвовать в проектах, выполняе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мых в рамках урока или внеурочных занятиях.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продолжит учиться: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речевое высказывание в устной и письменной форме;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отвечать на вопросы, обосновывать свою точку зрения;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вступать в учебное сотрудничество с учителем и одноклассниками, осуществлять со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вместную деятельность в малых и больших группах, осваивая различные способы взаимной помощи партнёрам по общению;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к партнёрам.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получит возможность научиться: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hAnsi="Times New Roman" w:cs="Times New Roman"/>
          <w:iCs/>
          <w:sz w:val="24"/>
          <w:szCs w:val="24"/>
        </w:rPr>
        <w:t>уважать позицию партнера;</w:t>
      </w:r>
    </w:p>
    <w:p w:rsid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5C0E49" w:rsidRPr="005C0E49" w:rsidRDefault="005C0E49" w:rsidP="006E37D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spacing w:val="-20"/>
          <w:sz w:val="24"/>
          <w:szCs w:val="24"/>
          <w:lang w:eastAsia="ru-RU"/>
        </w:rPr>
        <w:t>Предметные результаты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на основе наблюдений, с помощью иллюстраций, учебного текста объекты природы и изделия человека, явления живой и неживой природы, формы суши и виды водоёмов, космические тела (звёзда, планета, спутник, созвездие на примере Солнца, Земли, Луны, Большой Медведицы);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представителей разных групп растений (дикорастущих и культурных, хвойных и лиственных деревьев, кустарников и трав), грибов (съедобных, ядовитых, пластинчатых, трубчатых), животных (зверей, птиц, насекомых, рыб, земноводных, пресмыкающихся); </w:t>
      </w:r>
      <w:proofErr w:type="gramEnd"/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описывать, характеризовать изученные природные объекты и явления, называя их существенные признаки, характеризуя особенности внешнего вида (на примере своей местности);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 классифицировать объекты окружающего мира, выявлять их сходства и различия, выделять существенные и несущественные признаки, распределять растения, животных, формы суши, водоёмы на группы по выделенным основаниям;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части тела зверей, птиц, насекомых, рыб, цветкового растения, части холма, реки;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тела человека, называть внутренние органы и органы чувств, основные системы органов, объяснять их значение и меры по сохранению их здоровья;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физической карте с помощью окраски и условных знаков формы суши (горы, равнины) виды водоёмов (реки, озёра, моря), залежи разных полезных ископаемых;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признаки времён года, сезонные изменения в живой и неживой природе; условия, необходимые для жизни растений и животных, способы их питания и размножения;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 помощью наблюдений и опытов свойства воздуха, воды, полезных ископаемых, почвы;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условные знаки для обозначения природных объектов и явлений, полезных ископаемых, для характеристики погодных условий (температуры воздуха, степени облачности, силы и направления ветра);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и глобусе материки и океаны Земли; горы и равнины, крупные реки и озёра России;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связь движения Земли вокруг своей оси со сменой дня и ночи, обращения Земли вокруг Солнца со сменой времён года;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роль растений, животных в природе и в жизни человека;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связи живых организмов в природных зонах и сообществах;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факты экологического неблагополучия в окружающей среде, оценивать положительное и отрицательное влияние человеческой деятельности на природу, участвовать в природоохранной деятельности (всё на примере своей местности);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наблюдения за объектами живой и неживой природы, сезонными изменениями в природе, погодой, за последовательностью развития из семени цветкового растения;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опыты по изучению свойств воздуха, воды, снега и льда, полезных ископаемых, соблюдая технику безопасности, пользуясь простейшим оборудованием, делать выводы по результатам исследования и фиксировать их в предложенной форме;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готовые модели (глобусы, карты, рисунки-схемы, муляжи, рельефные макеты холма, оврага и др.) для изучения строения изучаемых объектов, объяснения природных явлений, нахождения географических объектов и др.;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связи растений и животных с неживой природой (на основе наблюдений);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измерять температуру (воздуха, воды, своего тела), пульс, рост человека; </w:t>
      </w:r>
    </w:p>
    <w:p w:rsidR="005C0E49" w:rsidRPr="005C0E49" w:rsidRDefault="005C0E49" w:rsidP="006E37D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выращивать растения одним из способов (из семян, стеблевого черенка, листа).</w:t>
      </w:r>
      <w:r w:rsidRPr="005C0E49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tabs>
          <w:tab w:val="left" w:pos="684"/>
          <w:tab w:val="left" w:pos="8921"/>
          <w:tab w:val="left" w:pos="8993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</w:t>
      </w:r>
      <w:r w:rsidRPr="005C0E49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классник получит возможность научиться:</w:t>
      </w: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bCs/>
          <w:smallCaps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рассказывать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форме и движении Земли, об изображении её на карте;      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вести фенологические наблюдения и предсказывать погоду по местным признакам; 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отличия человека от животных;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готовить сообщения о небесных телах, о необычных явлениях природы; 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обобщать и систематизировать полученные знания (информацию из разных источни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ков об изучаемых объектах и природных процессах, результаты наблюдений за объектами природы, результаты эксперимента);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познавательную задачу перед проведением наблюдения и опыта, подбирать необходимое оборудование и измерительные приборы, планировать ход работы, проводить нужные измерения, фиксировать результаты в предложенной форме (страницы дневника фенологических наблюдений, таблица, схема, рисунок, словесный вывод);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моделировать природные объекты и явления (дерево, цветковое растение, гриб, гору, реку, круговорот воды в природе и др.);</w:t>
      </w:r>
    </w:p>
    <w:p w:rsidR="005C0E49" w:rsidRPr="005C0E49" w:rsidRDefault="005C0E49" w:rsidP="006E37D0">
      <w:pPr>
        <w:numPr>
          <w:ilvl w:val="0"/>
          <w:numId w:val="14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проектной деятельности (как предложенной автором учебника, так и собственной), проводя исследования с использованием дополнительной литературы, сети Интернет, собственных наблюдений; презентовать результаты своей работы.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результате изучения историко-обществоведческого материала (блок «Человек и общество») курса «Окружающий мир» третьеклассник </w:t>
      </w:r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научится: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воспринимать окружающий мир целостно в единстве природы, человека и общества;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социальных ролях и межличностных отношениях с одноклассни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ками, друзьями, взрослыми; 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Arial" w:eastAsiaTheme="minorEastAsia" w:hAnsi="Arial" w:cs="Arial"/>
          <w:spacing w:val="-10"/>
          <w:sz w:val="24"/>
          <w:szCs w:val="24"/>
          <w:vertAlign w:val="superscript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 своей семье, о домашнем хозяйстве, о профессиях членов семьи, о внимательном и заботливом отношении друг к другу, о традициях и реликвиях семьи на основе информации, собранной из собственных наблюдений, по рассказам старших членов семьи, из фотографических альбомов и др.;</w:t>
      </w:r>
      <w:r w:rsidRPr="005C0E49">
        <w:rPr>
          <w:rFonts w:ascii="Arial" w:eastAsiaTheme="minorEastAsia" w:hAnsi="Arial" w:cs="Arial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узнавать государственную символику РФ, отличать флаг и герб России от флагов и гербов других стран мира;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lastRenderedPageBreak/>
        <w:t xml:space="preserve">находить на карте Российскую Федерацию, её столицу - город Москву, свой регион и его </w:t>
      </w:r>
      <w:proofErr w:type="spellStart"/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административный</w:t>
      </w:r>
      <w:proofErr w:type="gramStart"/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.ц</w:t>
      </w:r>
      <w:proofErr w:type="gramEnd"/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ентр</w:t>
      </w:r>
      <w:proofErr w:type="spellEnd"/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;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понимать, что такое Родина, родной край, малая родина; 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готовить небольшие сообщения о достопримечательностях Москвы и Санкт-Петербурга, демонстрируя фотографии (репродукции картин, открытки) государственных зданий, исторических памятников, театров и других объектов культуры;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объяснять, что такое Конституция;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различать прошлое и настоящее;   </w:t>
      </w:r>
    </w:p>
    <w:p w:rsidR="005C0E49" w:rsidRPr="005C0E49" w:rsidRDefault="005C0E49" w:rsidP="006E37D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по результатам экскурсий о достопримечательностях, памятных местах, исторических памятниках, известных людях родного города (села, районного центра).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получит возможность научиться: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характер взаимоотношений людей в различных социальных группах (се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мья, общество сверстников и т.д.); физическую и духовную красоту человека, его поступков, трудолюбие и мастерство;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соблюдать морально-этические нормы поведения в семье, школе, учреждениях куль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туры и других общественных местах;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заботливо относиться к младшим, уважать старших, быть внимательным, к людям с нарушением здоровья;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нравственные и безнравственные поступки, давать адекватную оценку своим поступкам;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родословную своей семьи;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объяснить символический смысл цветных полос российского флага, изображений на гербе России, Москвы, своего региона;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дополнительную литературу (словари, энциклопедии, детскую художественную литературу) с целью поиска ответов на вопросы, извлечения познавательной информации об образе жизни, обычаях и верованиях наших предков, о религиозных и светских праздниках народов, населяющих родной край, для создания собственных устных и письменных сообщений;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изображать предметы 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с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осевой, центральной, переносной симметрией;</w:t>
      </w:r>
    </w:p>
    <w:p w:rsidR="005C0E49" w:rsidRPr="005C0E49" w:rsidRDefault="005C0E49" w:rsidP="006E37D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моделировать (по желанию) из бумаги, пластилина, глины и других материалов ста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ринные городища, старинную одежду, предметы быта, военные доспехи дружинников и др.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 результате изучения правил безопасной жизни третьеклассник научится: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br/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•осознавать ценность здоровья и здорового образа жизни;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•оценивать опасность некоторых природных явлений, общения с незнакомыми людьми;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•соблюдать правила личной гигиены, безопасные нормы поведения в школе и других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общественных местах;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•соблюдать нормы безопасного и культурного поведения в транспорте и на улицах города;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•составлять и выполнять режим дня.</w:t>
      </w:r>
    </w:p>
    <w:p w:rsidR="005C0E49" w:rsidRPr="005C0E49" w:rsidRDefault="005C0E49" w:rsidP="006E37D0">
      <w:pPr>
        <w:tabs>
          <w:tab w:val="left" w:pos="706"/>
          <w:tab w:val="left" w:pos="9533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Третьеклассник получит возможность научиться: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•сохранять здоровье своего организма, органов чувств; 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•следовать правилам здорового образа жизни;</w:t>
      </w:r>
    </w:p>
    <w:p w:rsidR="005C0E49" w:rsidRPr="005C0E49" w:rsidRDefault="005C0E49" w:rsidP="006E37D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C0E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противопожарной безопасности.</w:t>
      </w:r>
    </w:p>
    <w:p w:rsidR="005C0E49" w:rsidRPr="005C0E49" w:rsidRDefault="005C0E49" w:rsidP="006E37D0">
      <w:pPr>
        <w:autoSpaceDE w:val="0"/>
        <w:autoSpaceDN w:val="0"/>
        <w:adjustRightInd w:val="0"/>
        <w:spacing w:before="58" w:after="0" w:line="252" w:lineRule="exact"/>
        <w:ind w:firstLine="533"/>
        <w:rPr>
          <w:rFonts w:ascii="Times New Roman" w:eastAsiaTheme="minorEastAsia" w:hAnsi="Times New Roman" w:cs="Times New Roman"/>
          <w:b/>
          <w:color w:val="000000" w:themeColor="text1"/>
          <w:spacing w:val="-20"/>
          <w:sz w:val="28"/>
          <w:szCs w:val="28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color w:val="000000" w:themeColor="text1"/>
          <w:spacing w:val="-20"/>
          <w:sz w:val="28"/>
          <w:szCs w:val="28"/>
          <w:lang w:eastAsia="ru-RU"/>
        </w:rPr>
        <w:t>Требования к уровню подготовки учащихся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В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результате усвоения содержания курса «Окружающий мир» в 3 классе ученик должен </w:t>
      </w: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знать:  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-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ab/>
        <w:t xml:space="preserve">человек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часть живой природы и член общества; условия, обеспечивающие его здо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ровье и эмоциональное благополучие, значение труда и творчества в его развитии, качест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ва, определяющие его физическую и духовную красоту; профессии людей, связанные с при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родой и с работой с людьми, наиболее распространённые профессии в родном крае;</w:t>
      </w:r>
    </w:p>
    <w:p w:rsidR="005C0E49" w:rsidRPr="005C0E49" w:rsidRDefault="005C0E49" w:rsidP="006E37D0">
      <w:pPr>
        <w:tabs>
          <w:tab w:val="left" w:pos="742"/>
        </w:tabs>
        <w:autoSpaceDE w:val="0"/>
        <w:autoSpaceDN w:val="0"/>
        <w:adjustRightInd w:val="0"/>
        <w:spacing w:before="50" w:after="0"/>
        <w:ind w:firstLine="540"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5C0E49"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 xml:space="preserve">- 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правила </w:t>
      </w:r>
      <w:r w:rsidRPr="005C0E49">
        <w:rPr>
          <w:rFonts w:ascii="Times New Roman" w:eastAsiaTheme="minorEastAsia" w:hAnsi="Times New Roman" w:cs="Times New Roman"/>
          <w:sz w:val="24"/>
          <w:szCs w:val="24"/>
        </w:rPr>
        <w:t>безопасного поведения в природе и социальной среде (водоём, лес, горы, ядовитые растения и грибы, опасные животные; улица, двор, подъезд, лифт,  квартира, не</w:t>
      </w:r>
      <w:r w:rsidRPr="005C0E49">
        <w:rPr>
          <w:rFonts w:ascii="Times New Roman" w:eastAsiaTheme="minorEastAsia" w:hAnsi="Times New Roman" w:cs="Times New Roman"/>
          <w:sz w:val="24"/>
          <w:szCs w:val="24"/>
        </w:rPr>
        <w:softHyphen/>
        <w:t>знакомые люди), в чрезвычайных ситуациях;</w:t>
      </w:r>
      <w:proofErr w:type="gramEnd"/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основные нормы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морали, культурного поведения в школе, среди одноклассников, в общественных местах, в семье, правила вежливого общения с окружающими людьми, эле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ментарные приёмы управления своим эмоциональным состоянием;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привила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личной гигиены, способы сохранения и укрепления своего здоровья; приёмы оказания первой помощи при лёгких травмах, простудных заболеваниях;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природные тела и явления,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способы их изучения; основные наблюдаемые космиче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ские объекты (звезда, планета, спутник); виды земной поверхности (океаны и материки, горы и равнины, холмы и овраги); виды естественных и искусственных водоёмов (море, река, озеро, пруд, водохранилище); условные изображения на карте гор, равнин, водоёмов, горо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дов, границ государств; особенности поверхности и водоёмов родного края (города, села, пригорода) на основе наблюдений;</w:t>
      </w:r>
      <w:proofErr w:type="gramEnd"/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взаимоотношения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обществе, семья - ячейка общества, родственные и семейные отношения; Родина, государство, его столица, государственные символы; основные права и обязанности российских граждан, права ребёнка;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 названия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наиболее многочисленных народов, населяющих территорию нашей страны, крупных городов России, своего края (области, республики), его центра, своего города (села, деревни);</w:t>
      </w:r>
      <w:proofErr w:type="gramEnd"/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pacing w:val="10"/>
          <w:sz w:val="24"/>
          <w:szCs w:val="24"/>
          <w:lang w:eastAsia="ru-RU"/>
        </w:rPr>
        <w:t>-2-4</w:t>
      </w: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представителя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изучаемых систематических групп природных и социальных объ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ектов своей местности, их достопримечательности;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-экологические проблемы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 города и пути их решения, меры по сохране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нию чистоты и красоты природы;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 смысл понятий: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тело, явление, облако, звезда, планета, спутник, созвездие; равни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на, холм, гора, овраг; океан, море, озеро, река, пруд, водохранилище, болото; семья, родст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венники, Родина, государство, столица, граница, Конституция, гражданин, право, обязан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ность; город, посёлок, транспорт, средство связи, музей, профессия, искусство; симметрич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ное, несимметричное, линия и центр симметрии предметов;   </w:t>
      </w:r>
      <w:proofErr w:type="gramEnd"/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Ученик-должен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научиться </w:t>
      </w:r>
      <w:r w:rsidRPr="005C0E49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eastAsia="ru-RU"/>
        </w:rPr>
        <w:t>понимать: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eastAsia="ru-RU"/>
        </w:rPr>
        <w:t>-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Солнца, воздуха, воды для всего живого на Земле; на Земле мало питьевой воды и других природных ресурсов, их необходимо экономно расходовать;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 не должны загрязнять землю и водоёмы промышленными, сельскохозяйствен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ными и бытовыми отходами; надо стараться решать возникающие экологические проблемы;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 является членом семьи, коллектива одноклассников; горожанином (селянином), гражданином своего государства и должен соблюдать нравственные нормы, поведения в обществе, быть патриотом;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 красив своими душевными качествами, поведением, поступками, своим мас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терством и своими творениями; красота человека не совместима с плохим отношением к окружающим людям, животным, к природе;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- все профессии важны и нужны в обществе, деятельность людей может разрушать природу, но может оберегать и сохранять её;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Россия - многонациональное государство, все народы равны между собой, надо уважительно относиться к культуре, обычаям, языку других народов;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край, где живут ученики, - их малая родина, которую надо беречь и любить; в городах и поселках есть исторические памятники, которые надо сохранить для будущих поколений людей.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Ученик должен получить </w:t>
      </w:r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умения: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различать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существенным признакам природные объекты и изделия человека; объекты живой и неживой природы, тела и явления; небесные тела, формы суши, виды во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доёмов; виды жилищ и транспорта, средства связи, профессии людей; симметричные и не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симметричные предметы; эстетические и нравственные категории, эмоциональные состоя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формы общения; государственную символику России;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приводить примеры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государственных законов и праздников, городов России, наро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дов, населяющих родной край, наиболее многочисленных народов России; объектов нежи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вой и живой природы, изделий человека; явлений, происходящих в неживой  и живой природе, небесных тел, форм суши, естественных и искусственных, пресных и солёных водоёмов; объектов городского хозяйства, музеев, культурных центров, достопримечательностей род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ного города (поселка);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наземного, водного, воздушного, общественного, грузового и специ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ального транспорта, разных профессий, симметричных и несимметричных предметов окру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жающего мира; 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описывать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изучаемые природные и социальные объекты, называя их отличи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тельные признаки, характеризуя особенности их внешнего вида; описывать черты ха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рактера человека;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сравнивать, анализировать, обобщать, классифицировать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изучаемые объекты ок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ружающего мира, называя их сходства и различия;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определять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принадлежность изучаемых природных и социальных объектов к кон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кретным систематическим группам по существенным признакам;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объяснять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отличия человека от животных; различие эстетических, этических, мо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ральных категорий (красивое - безобразное, нравственное - безнравственное, культурное </w:t>
      </w:r>
      <w:proofErr w:type="gramStart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-н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екультурное, вежливое - грубое и др.); значение природы для здоровья человека, положи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тельные и отрицательные воздействия человека на природу;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наблюдать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тела и явления природы, небесные тела, формы земной поверхности, виды водоёмов, признаки экологического неблагополучия в природе; объекты городского хозяйства, культуры, спортивные сооружения, виды строений, улиц, транспорта, музейные экспонаты; вести простейшие наблюдения социальных отношений в быту, в обществе;</w:t>
      </w:r>
      <w:proofErr w:type="gramEnd"/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осуществлять поиск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учебной информации из рассказа учителя, рисунка, учебного текста, схемы, таблицы, диаграммы, карты;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представлять результаты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учебно-познавательной деятельности в разных формах, (аргументированный ответ на вопрос, рисунок, аппликация, условный знак, простая модель, описание изучаемого предмета по предложенному плану, схема, таблица);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формулировать и обосновывать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 экологически грамотного и безопасного поведения в природе, нравственного поведения в быту и обществе;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создавать творческие работы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заданную тему (рисунки, аппликации, модели, по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делки, небольшие сообщения), участвовать в проектной деятельности;</w:t>
      </w:r>
    </w:p>
    <w:p w:rsid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оценивать свою деятельность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(успех, неуспех, ошибки, умение сотрудничать, при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нимать мнения и варианты решения одноклассников), высказывая свои суждения, предпо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ложения, аргументы.</w:t>
      </w:r>
      <w:proofErr w:type="gramEnd"/>
    </w:p>
    <w:p w:rsidR="007F670B" w:rsidRPr="005C0E49" w:rsidRDefault="007F670B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5C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ориентирования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среде обитания (природная и социальная среда, опасности и способы их преодоления);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- </w:t>
      </w: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решения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познавательных и практических задач;-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- использования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универсальных учебных действий при работе с разными источниками информации;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определения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природных и социальных объектов, нуждающихся в сохранении, с це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лью принятия участия </w:t>
      </w:r>
      <w:proofErr w:type="gramStart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сохранений</w:t>
      </w:r>
      <w:proofErr w:type="gramEnd"/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чистоты и красоты;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 xml:space="preserve">проведения наблюдений за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телами и явлениями, объектами природы, городского хо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зяйства, экспонатами музеев, деятельностью людей в различных сферах, с целью оценки положительного и отрицательного воздействия людей на окружающую среду;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5C0E49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ab/>
        <w:t xml:space="preserve">выполнения правил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личной гигиены, режима дня для укрепления своего здоровья; соблюдения правил безопасного и экологически грамотного поведения в природе, в быту, в обществе; оказания первой помощи при лёгких травмах;</w:t>
      </w:r>
    </w:p>
    <w:p w:rsidR="005C0E49" w:rsidRPr="005C0E49" w:rsidRDefault="005C0E49" w:rsidP="006E37D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 осознания себя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членом общества (в семье, классном коллективе, городе, стране) и воспитания в себе желания стать достойным человеком (верным другом, заботливым чле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семьи, патриотом);</w:t>
      </w:r>
    </w:p>
    <w:p w:rsidR="00E8009D" w:rsidRPr="00790A85" w:rsidRDefault="005C0E49" w:rsidP="00790A8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8009D" w:rsidRPr="00790A85" w:rsidSect="00E8009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0E4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-создания творческих работ </w:t>
      </w:r>
      <w:r w:rsidRPr="005C0E4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(аппликаций, рисунков, моделей, рассказов, небольших сообщений) на заданную тему и участия в проектной деятельности.</w:t>
      </w:r>
    </w:p>
    <w:p w:rsidR="007D33D0" w:rsidRPr="00790A85" w:rsidRDefault="007D33D0" w:rsidP="006E37D0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темы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её содержание</w:t>
            </w:r>
          </w:p>
        </w:tc>
        <w:tc>
          <w:tcPr>
            <w:tcW w:w="3696" w:type="dxa"/>
          </w:tcPr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Поурочное планирование</w:t>
            </w:r>
          </w:p>
        </w:tc>
        <w:tc>
          <w:tcPr>
            <w:tcW w:w="3697" w:type="dxa"/>
          </w:tcPr>
          <w:p w:rsidR="0097566B" w:rsidRPr="00CD15F3" w:rsidRDefault="0097566B" w:rsidP="00A04E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Характеристика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учебной деятельности учащихся</w:t>
            </w:r>
          </w:p>
        </w:tc>
        <w:tc>
          <w:tcPr>
            <w:tcW w:w="3697" w:type="dxa"/>
          </w:tcPr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Экскурсии, практические и творческие работы</w:t>
            </w: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Разнообразие изменений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окружающем мире – 8 ч.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Наблюдения – источник знаний о природе и обществе, способ их изучения.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изменений, происходящих в природе, в жизни человека, в обществе. Смена дня и ночи, смена времён года как пример периодически повторяющихся природных явлений. Изменение положения Солнца на небе и длительности светового дня в течение года как причина изменений в неживой и живой природе. Календарное и астрономическое начало сезонов, особые дни года: 21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марта, 22 июня, 23 сентября, 22 декабря. </w:t>
            </w: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Отличие годового календаря земледельца, составленного нашими предками, от современного календаря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Атмосферные явления (облачность, осадки, радуга, ветер), наблюдения за ними, их условные обозначения. Погода и её составляющие: температура воздуха, состояние облачности, осадки, скорость ветра. Термометр. Измерение температуры воздуха. 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чрезвычайных погодных явлениях (грозы, ураганы, цунами и др.). Правила безопасного поведения во время грозы.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погоды и его важность для жизнедеятельности человека. Профессия метеоролог. 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>Современная метеослужба.</w:t>
            </w: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Дневник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наблюдений за погодой. </w:t>
            </w: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Систематические наблюдения за природными явлениями, их отражение в народных приметах, поговорках (на местном материале).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 Земля – наш общий дом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2. Разнообразие изменений в природе и в жизни людей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3. Времена года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4. Старинный календарь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5. Атмосферные явления и погода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6. Температура и её измерение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Прогноз погоды. Дневник наблюдений за погодой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8. Необычные атмосферные явления</w:t>
            </w:r>
          </w:p>
        </w:tc>
        <w:tc>
          <w:tcPr>
            <w:tcW w:w="3697" w:type="dxa"/>
          </w:tcPr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Обобщать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полученные ранее знания  о разных группах растений и  животных, о небесных телах, формах суши и водоёмах,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приводить примеры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их представителей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(на местном материале).</w:t>
            </w:r>
          </w:p>
          <w:p w:rsidR="0097566B" w:rsidRPr="00CD15F3" w:rsidRDefault="0097566B" w:rsidP="00A04E63">
            <w:pPr>
              <w:shd w:val="clear" w:color="auto" w:fill="FFFFFF"/>
              <w:ind w:left="22" w:firstLine="238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Характеризовать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особенности 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дикорастущих и культурных расте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ний, диких и домашних животных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(на примере своей местности). 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Обсуждать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необходимость природоохранной деятельности людей. 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Наблюдать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изменения, происходящие в неживой и живой природе, в жизни людей.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 времени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изменения в природе, в общественной жизни.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Наблюдать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атмосферные явления и фиксировать их с помощью условных знаков в дневнике наблюдений за погодой.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Декодировать и кодировать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условные знаки погоды.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Объяснять,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как образуются облака, какими они бывают, каким бывает состояние облачности; что такое осадки, какими они бывают; как образуется ветер, каким он бывает, чем характеризуется.</w:t>
            </w:r>
            <w:proofErr w:type="gramEnd"/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части  термометра,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измерят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ь с его помощью температуру воздуха, воды,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правила пользования термометром.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для чего людям необходим прогноз погоды, какую работу ведут метеорологи, где они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располагают метеорологические приборы, что ими измеряют.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Объяснять,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чем опасны грозы, смерчи, ураганы, как надо вести себя в грозу. 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Характеризовать изменения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погоды по результатам наблюдений за неделю, за месяц.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Рассказывать,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как предсказывали погоду в старину, какие приметы плохой и хорошей погоды оставили  нам наши предки (на местном материале).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Ставить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познавательную задачу, планировать её выполнение, оценивать результаты  своего учебного труда.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 учебным текстом,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выделять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главную информацию, </w:t>
            </w:r>
            <w:r w:rsidRPr="00CD15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рассматривать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иллюстрации, извлекая нужную информацию (по заданию учителя или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самостоятельно),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пользоваться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словарём.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Практические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Ведение дневника наблюдений за погодой.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Работа с отрывным календарём, определение длительности светлого времени суток.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Проверка на опыте относительности ощущения человеком тепла и холода.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Измерение температуры воздуха и воды комнатным и водным термометрами.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из бумаги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 термометра.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Возможный проект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Подготовка справочника «Сам себе метеоролог»</w:t>
            </w: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b/>
                <w:i/>
                <w:sz w:val="28"/>
                <w:szCs w:val="28"/>
              </w:rPr>
              <w:lastRenderedPageBreak/>
              <w:t>Сезонные  изменения в природе – 12 ч.</w:t>
            </w:r>
          </w:p>
          <w:p w:rsidR="0097566B" w:rsidRPr="00CD15F3" w:rsidRDefault="0097566B" w:rsidP="00A04E63">
            <w:pPr>
              <w:rPr>
                <w:i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Сезонные явления в природе. Осенние месяцы. Осенние изменения в неживой и живой природе (снижение высоты Солнца над горизонтом, уменьшение продолжительности дня, похолодание, заморозки, дожди, изменение окраски листьев, листопад, перелёты птиц, линька животных). Осенние заботы в жизни человека.</w:t>
            </w:r>
            <w:r w:rsidRPr="00CD15F3">
              <w:rPr>
                <w:i/>
                <w:sz w:val="28"/>
                <w:szCs w:val="28"/>
              </w:rPr>
              <w:t xml:space="preserve">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Изменения в неживой и живой природе в зимние месяцы: низкое положение Солнца над горизонтом, короткая продолжительность дня; мороз, снегопад, снеговой покров, ледостав, изморозь. </w:t>
            </w:r>
            <w:r w:rsidRPr="00CD15F3">
              <w:rPr>
                <w:sz w:val="28"/>
                <w:szCs w:val="28"/>
              </w:rPr>
              <w:lastRenderedPageBreak/>
              <w:t>Зимний период в жизни растений и животных. Забота человека о сохранности растений и животных зимой.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Изменения в неживой и живой природе весной: более высокое положение Солнца над горизонтом, увеличение продолжительности дня; повышение температуры воздуха, таяние снега и льда, </w:t>
            </w:r>
            <w:proofErr w:type="spellStart"/>
            <w:r w:rsidRPr="00CD15F3">
              <w:rPr>
                <w:sz w:val="28"/>
                <w:szCs w:val="28"/>
              </w:rPr>
              <w:t>сокодвижение</w:t>
            </w:r>
            <w:proofErr w:type="spellEnd"/>
            <w:r w:rsidRPr="00CD15F3">
              <w:rPr>
                <w:sz w:val="28"/>
                <w:szCs w:val="28"/>
              </w:rPr>
              <w:t xml:space="preserve"> растений, развёртывание листьев, первоцветы, появление потомства у диких и домашних животных, прилёт и гнездование птиц, высиживание птенцов. Весенние заботы человека. Изменения в неживой и живой природе с приходом лета.</w:t>
            </w:r>
          </w:p>
          <w:p w:rsidR="0097566B" w:rsidRPr="00CD15F3" w:rsidRDefault="0097566B" w:rsidP="00A04E63">
            <w:pPr>
              <w:rPr>
                <w:i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Осень, зима, весна в жизни наших предков, их </w:t>
            </w:r>
            <w:r w:rsidRPr="00CD15F3">
              <w:rPr>
                <w:sz w:val="28"/>
                <w:szCs w:val="28"/>
              </w:rPr>
              <w:lastRenderedPageBreak/>
              <w:t xml:space="preserve">повседневные заботы, </w:t>
            </w:r>
            <w:r w:rsidRPr="00CD15F3">
              <w:rPr>
                <w:i/>
                <w:sz w:val="28"/>
                <w:szCs w:val="28"/>
              </w:rPr>
              <w:t>традиции, обычаи, праздники.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i/>
                <w:sz w:val="28"/>
                <w:szCs w:val="28"/>
              </w:rPr>
              <w:t>Времена года в произведениях литературы и искусства.</w:t>
            </w: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9. (27, 46, 57). Экскурсии. Наблюдение осенних (зимних, весенних) изменений в неживой и живой природе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 </w:t>
            </w:r>
            <w:proofErr w:type="gramStart"/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28, 57) Осень (зима, весна) в природе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11. (30, 57) Осенние (зимние, весенние) заботы человека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12. (31, 47, 57) Осень (зима, весна) в жизни наших предков</w:t>
            </w:r>
          </w:p>
        </w:tc>
        <w:tc>
          <w:tcPr>
            <w:tcW w:w="3697" w:type="dxa"/>
          </w:tcPr>
          <w:p w:rsidR="0097566B" w:rsidRPr="00CD15F3" w:rsidRDefault="0097566B" w:rsidP="00A04E63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 xml:space="preserve">Объяснять (характеризовать)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движение Земли относительно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Солнца и его связь со сменой 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времён года.</w:t>
            </w:r>
          </w:p>
          <w:p w:rsidR="0097566B" w:rsidRPr="00CD15F3" w:rsidRDefault="0097566B" w:rsidP="00A04E63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Наблюдать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сезонные измене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ния в неживой и живой природе (осенние, зимние, весенние),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существенные 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признаки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времён года, сезонные изменения 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 природе с использованием стихов, пословиц, поговорок, народных примет, загадок.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Объяснять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причины  потепления (похолодания), изменения длительности светового дня, связанного с изменением положения Солнца на небе.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Приводить примеры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сезонных явлений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выявлять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связи между 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неживой и живой природой,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исследовать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в процессе наблю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дений связи жизнедеятельности 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растений, животных с неживой 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природой.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осенние (зимние, весенние) явления в жизни растений и животных,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их причины.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результаты наблюдений за погодой и фенологических наблюдений за жизнью растений и животных в разные времена года,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делать выводы.</w:t>
            </w:r>
          </w:p>
          <w:p w:rsidR="0097566B" w:rsidRPr="00CD15F3" w:rsidRDefault="0097566B" w:rsidP="00A04E63">
            <w:pPr>
              <w:shd w:val="clear" w:color="auto" w:fill="FFFFFF"/>
              <w:ind w:left="28" w:firstLine="221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8"/>
                <w:szCs w:val="28"/>
              </w:rPr>
              <w:t xml:space="preserve">Наблюдать </w:t>
            </w:r>
            <w:r w:rsidRPr="00CD15F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труд людей родного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края (в процессе экскурсии),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жизнедеятельность людей в разные времена года, её положительное и отрицательное влияние на природу. 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 сложившиеся и современные занятия людей,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орудия труда, предметы быта, способы уборки урожая (подготовки к весенним работам), подготовки к зиме.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Собирать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краеведческий материал о народных обычаях и традициях, связанных с сезонными (осенними, зимними, весенними) работами и праздниками,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фотографировать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объекты природы в разные времена года для использования в презентациях.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Рассуждать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о тесной связи жизни наших предков с природой, о том, что они берегли её, старались сохранять её чистоту и красоту, о том, что дети всегда были помощниками старших и трудились вместе с ними, о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бъяснять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смысл народных пословиц и поговорок.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Извлекать информацию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временах года из разных источников: из учебного текста, стихотворений, репродукций художников и других иллюстраций, из интервью у старшего поколения и др.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Выражать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эмоциональное и эстетическое восприятие природных явлений и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отражать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его в своих творческих работах.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Выбирать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форму участия в проектной деятельности по теме «Природа и люди в разные времена года»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Экскурсии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>Наблюдение сезонных изменений в природе, труда людей.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Практические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Работы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>Ведение фенологических наблюдений сезонных явлений в природе.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>Продолжение ведения дневника наблюдений за погодой.</w:t>
            </w:r>
          </w:p>
          <w:p w:rsidR="0097566B" w:rsidRPr="00CD15F3" w:rsidRDefault="0097566B" w:rsidP="00A04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Природоохранная деятельность.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сезона (осени, зимы, весны) от имени метеоролога, биолога, зоолога, художника, поэта, знатока старинных обрядов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др. (на выбор).</w:t>
            </w:r>
            <w:proofErr w:type="gramEnd"/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b/>
                <w:i/>
                <w:sz w:val="28"/>
                <w:szCs w:val="28"/>
              </w:rPr>
              <w:lastRenderedPageBreak/>
              <w:t>Тела и вещества, их свойства – 14 ч.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Понятия «тело» и «вещество». Разнообразие тел и веществ. Свойства веществ. Твёрдое, жидкое, газообразное состояния вещества. </w:t>
            </w:r>
            <w:r w:rsidRPr="00CD15F3">
              <w:rPr>
                <w:iCs/>
                <w:sz w:val="28"/>
                <w:szCs w:val="28"/>
              </w:rPr>
              <w:t xml:space="preserve">Общее представление о строении </w:t>
            </w:r>
            <w:r w:rsidRPr="00CD15F3">
              <w:rPr>
                <w:iCs/>
                <w:sz w:val="28"/>
                <w:szCs w:val="28"/>
              </w:rPr>
              <w:lastRenderedPageBreak/>
              <w:t xml:space="preserve">веществ, их мельчайших частицах. </w:t>
            </w:r>
            <w:r w:rsidRPr="00CD15F3">
              <w:rPr>
                <w:i/>
                <w:iCs/>
                <w:sz w:val="28"/>
                <w:szCs w:val="28"/>
              </w:rPr>
              <w:t xml:space="preserve">Увеличительные приборы (лупа, микроскоп), открытия, сделанные с их помощью. Клеточное строение живых организмов. Простейшие, бактерии. </w:t>
            </w:r>
            <w:r w:rsidRPr="00CD15F3">
              <w:rPr>
                <w:sz w:val="28"/>
                <w:szCs w:val="28"/>
              </w:rPr>
              <w:t>Защита организма от болезнетворных бактерий.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Воздух и его значение для живых существ. Физические свойства воздуха, его состав. Воздух – смесь газов (азот, кислород, углекислый газ и другие газы). Примеси в воздухе. Источники загрязнения воздуха.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Вода в природе, её значение для всего живого. Физические свойства воды. Вода – растворитель. Твёрдое, жидкое, газообразное состояния воды (лёд, вода, пар). Процессы перехода воды из одного состояния в другое. </w:t>
            </w:r>
            <w:r w:rsidRPr="00CD15F3">
              <w:rPr>
                <w:i/>
                <w:sz w:val="28"/>
                <w:szCs w:val="28"/>
              </w:rPr>
              <w:lastRenderedPageBreak/>
              <w:t>Образование тумана, росы, инея, изморози</w:t>
            </w:r>
            <w:r w:rsidRPr="00CD15F3">
              <w:rPr>
                <w:sz w:val="28"/>
                <w:szCs w:val="28"/>
              </w:rPr>
              <w:t xml:space="preserve">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Круговорот воды в природе. Источники загрязнения воды, меры по охране её чистоты. Очистка воды в природе, в быту, в городе. Необходимость бережного использования воды.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Почва и её значение для живого. Как образуется почва. Состав почвы. Плодородие почвы – главное отличие от горной породы.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Взаимосвязь растений и почвенных животных.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 xml:space="preserve">Обитатели почвы – участники круговорота веществ в ней.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Разрушение почвы водой, ветрами, в результате деятельности человека. Меры по охране почвы от разрушения и загрязнения. Правила гигиены при работе с почвой.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i/>
                <w:sz w:val="28"/>
                <w:szCs w:val="28"/>
              </w:rPr>
              <w:lastRenderedPageBreak/>
              <w:t xml:space="preserve">Старинный и современный способы возделывания почвы и сохранения её плодородия.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13. Тело и вещество. Три состояния вещества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14. Строение вещества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15. Удивительные открытия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16. Воздух и его состав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17. Свойства воздуха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18. Как используют воздух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19. Вода и её свойства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20. Очистка воды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21. Превращения воды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22. Круговорот воды в природе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23. Почва, её состав и свойства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24. Обитатели почвы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25. Почва – кормилица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26. Обобщающий урок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Организовывать</w:t>
            </w: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свою деятельность, готовить рабочее место для выполнения разных видов работ (наблюдений, эксперимента, практической работы).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Составлять 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план наблюдений, опытно-экспериментальной 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деятельности.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аблюдать</w:t>
            </w: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и проводить 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простые опыты по изучению свойств воздуха, воды, почвы с использованием измерительных приборов, </w:t>
            </w: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обобщать и делать выводы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результатам наблюдений, опытов и </w:t>
            </w:r>
            <w:r w:rsidRPr="00CD15F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фиксировать </w:t>
            </w:r>
            <w:r w:rsidRPr="00CD15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их в разной форме (в словесной, в таблице, схеме, диаграмме, рисунке). 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NewtonCSanPin-Bold" w:hAnsi="NewtonCSanPin-Bold" w:cs="NewtonCSanPin-Bold"/>
                <w:bCs/>
                <w:color w:val="000000"/>
                <w:sz w:val="28"/>
                <w:szCs w:val="28"/>
              </w:rPr>
            </w:pPr>
            <w:r w:rsidRPr="00CD15F3">
              <w:rPr>
                <w:rFonts w:ascii="NewtonCSanPin-Bold" w:hAnsi="NewtonCSanPin-Bold" w:cs="NewtonCSanPin-Bold"/>
                <w:b/>
                <w:bCs/>
                <w:color w:val="000000"/>
                <w:sz w:val="28"/>
                <w:szCs w:val="28"/>
              </w:rPr>
              <w:t xml:space="preserve">Составлять и читать </w:t>
            </w:r>
            <w:r w:rsidRPr="00CD15F3">
              <w:rPr>
                <w:rFonts w:ascii="NewtonCSanPin-Bold" w:hAnsi="NewtonCSanPin-Bold" w:cs="NewtonCSanPin-Bold"/>
                <w:bCs/>
                <w:color w:val="000000"/>
                <w:sz w:val="28"/>
                <w:szCs w:val="28"/>
              </w:rPr>
              <w:t>простые схемы и таблицы.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NewtonCSanPin-Bold" w:hAnsi="NewtonCSanPin-Bold" w:cs="NewtonCSanPin-Bold"/>
                <w:bCs/>
                <w:color w:val="000000"/>
                <w:sz w:val="28"/>
                <w:szCs w:val="28"/>
              </w:rPr>
            </w:pPr>
            <w:proofErr w:type="spellStart"/>
            <w:r w:rsidRPr="00CD15F3">
              <w:rPr>
                <w:rFonts w:ascii="NewtonCSanPin-Bold" w:hAnsi="NewtonCSanPin-Bold" w:cs="NewtonCSanPin-Bold"/>
                <w:b/>
                <w:bCs/>
                <w:color w:val="000000"/>
                <w:sz w:val="28"/>
                <w:szCs w:val="28"/>
              </w:rPr>
              <w:t>Ввыполнять</w:t>
            </w:r>
            <w:proofErr w:type="spellEnd"/>
            <w:r w:rsidRPr="00CD15F3">
              <w:rPr>
                <w:rFonts w:ascii="NewtonCSanPin-Bold" w:hAnsi="NewtonCSanPin-Bold" w:cs="NewtonCSanPin-Bold"/>
                <w:bCs/>
                <w:color w:val="000000"/>
                <w:sz w:val="28"/>
                <w:szCs w:val="28"/>
              </w:rPr>
              <w:t xml:space="preserve"> разные типы тестовых заданий, </w:t>
            </w:r>
            <w:r w:rsidRPr="00CD15F3">
              <w:rPr>
                <w:rFonts w:ascii="NewtonCSanPin-Bold" w:hAnsi="NewtonCSanPin-Bold" w:cs="NewtonCSanPin-Bold"/>
                <w:b/>
                <w:bCs/>
                <w:color w:val="000000"/>
                <w:sz w:val="28"/>
                <w:szCs w:val="28"/>
              </w:rPr>
              <w:t>оценивать</w:t>
            </w:r>
            <w:r w:rsidRPr="00CD15F3">
              <w:rPr>
                <w:rFonts w:ascii="NewtonCSanPin-Bold" w:hAnsi="NewtonCSanPin-Bold" w:cs="NewtonCSanPin-Bold"/>
                <w:bCs/>
                <w:color w:val="000000"/>
                <w:sz w:val="28"/>
                <w:szCs w:val="28"/>
              </w:rPr>
              <w:t xml:space="preserve"> результаты своего учебного труда.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 xml:space="preserve">Различать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понятия «тело» и «вещество»,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 xml:space="preserve">приводить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5"/>
                <w:sz w:val="28"/>
                <w:szCs w:val="28"/>
              </w:rPr>
              <w:t>примеры</w:t>
            </w:r>
            <w:r w:rsidRPr="00CD15F3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тел и  веществ, </w:t>
            </w:r>
            <w:r w:rsidRPr="00CD15F3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описывать их. 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 xml:space="preserve">Сравнивать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тела и вещества,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 xml:space="preserve">находить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сходства и различия,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выявлять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 их общие и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lastRenderedPageBreak/>
              <w:t>отличительные свойства.</w:t>
            </w:r>
          </w:p>
          <w:p w:rsidR="0097566B" w:rsidRPr="00CD15F3" w:rsidRDefault="0097566B" w:rsidP="00A04E63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 xml:space="preserve">Приводить примеры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твёрдых, жидких и газообразных веществ,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называть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5"/>
                <w:sz w:val="28"/>
                <w:szCs w:val="28"/>
              </w:rPr>
              <w:t xml:space="preserve"> их существенные признаки и свойства.</w:t>
            </w:r>
          </w:p>
          <w:p w:rsidR="0097566B" w:rsidRPr="00CD15F3" w:rsidRDefault="0097566B" w:rsidP="00A04E63">
            <w:pPr>
              <w:shd w:val="clear" w:color="auto" w:fill="FFFFFF"/>
              <w:ind w:firstLine="232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8"/>
                <w:sz w:val="28"/>
                <w:szCs w:val="28"/>
              </w:rPr>
              <w:t>Характеризовать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значение воздуха, воды, почвы для жизни,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8"/>
                <w:sz w:val="28"/>
                <w:szCs w:val="28"/>
              </w:rPr>
              <w:t>приводить примеры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их использования в жизнедеятельности людей.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8"/>
                <w:sz w:val="28"/>
                <w:szCs w:val="28"/>
              </w:rPr>
              <w:t>Приводить примеры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источников загрязнения воздуха, воды, почвы,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8"/>
                <w:sz w:val="28"/>
                <w:szCs w:val="28"/>
              </w:rPr>
              <w:t>доказывать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необходимость сохранения их чистоты,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участвовать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в природоохранных мероприятиях. </w:t>
            </w:r>
          </w:p>
          <w:p w:rsidR="0097566B" w:rsidRPr="00CD15F3" w:rsidRDefault="0097566B" w:rsidP="00A04E63">
            <w:pPr>
              <w:shd w:val="clear" w:color="auto" w:fill="FFFFFF"/>
              <w:ind w:firstLine="232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8"/>
                <w:sz w:val="28"/>
                <w:szCs w:val="28"/>
              </w:rPr>
              <w:t>Харак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7"/>
                <w:sz w:val="28"/>
                <w:szCs w:val="28"/>
              </w:rPr>
              <w:t>теризовать</w:t>
            </w:r>
            <w:r w:rsidRPr="00CD15F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(на основе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опытов) </w:t>
            </w:r>
            <w:r w:rsidRPr="00CD15F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свойства воздуха, воды и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7"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их. </w:t>
            </w:r>
          </w:p>
          <w:p w:rsidR="0097566B" w:rsidRPr="00CD15F3" w:rsidRDefault="0097566B" w:rsidP="00A04E63">
            <w:pPr>
              <w:shd w:val="clear" w:color="auto" w:fill="FFFFFF"/>
              <w:ind w:firstLine="232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Определять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(опытным путём) растворимые и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lastRenderedPageBreak/>
              <w:t>нерастворимые в воде вещества, состав почвы.</w:t>
            </w:r>
          </w:p>
          <w:p w:rsidR="0097566B" w:rsidRPr="00CD15F3" w:rsidRDefault="0097566B" w:rsidP="00A04E63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Называть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 xml:space="preserve"> три состояния воды, процессы её перехода из одного состояния в другое, описывать условия, при которых эти процессы происходят.</w:t>
            </w:r>
          </w:p>
          <w:p w:rsidR="0097566B" w:rsidRPr="00CD15F3" w:rsidRDefault="0097566B" w:rsidP="00A04E63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Объяснять,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как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образуются родники, как образуются туман, роса, изморозь, как происходит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кругово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рот воды в природе.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роль живых организ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мов в образовании почвы,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круговорот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веществ в почве как пример единства жи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вого и неживого.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Сравнивать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старинные и современные способы возделывания почвы и сохранения её плодородия.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Находить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нужную 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информацию из разных источников: из учебной 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lastRenderedPageBreak/>
              <w:t>статьи, художественного текста, фольклора, из иллюстраций, схем, рисунков, диаграмм, таблиц и др.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Собирать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краеведческий материал о примерах использования воздуха, воды, способах возделывания почвы в старину, 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фотографировать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старинные объекты (колодцы, ветряные и водяные мельницы, водонапорные башни) для использования в презентациях.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Экскурсии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(согласно местным условиям) изучаемых объектов природы и жизнедеятельности людей (родников, старинных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колодцев, колонок, ветряных и водяных мельниц, ветряков, гидростанций, водонапорной башни и др.)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Исследования свойств воздуха, воды, почвы.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Очистка загрязнённой воды с помощью простейшего фильтра.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Моделирование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круговорота воды в природе.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аппликации «Обитатели почвы».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Презентация проектов о старине.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b/>
                <w:i/>
                <w:sz w:val="28"/>
                <w:szCs w:val="28"/>
              </w:rPr>
              <w:lastRenderedPageBreak/>
              <w:t>Организм человека и его здоровье – 12 ч.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Ценность здоровья и здорового образа жизни. Науки, изучающие организм человека и условия сохранения его здоровья. Общее представление об организме человека, его </w:t>
            </w:r>
            <w:r w:rsidRPr="00CD15F3">
              <w:rPr>
                <w:sz w:val="28"/>
                <w:szCs w:val="28"/>
              </w:rPr>
              <w:lastRenderedPageBreak/>
              <w:t>внешних и внутренних органах, о дыхательной, опорно-двигательной, пищеварительной, кровеносной, выделительной, нервной системах.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>Рождение и развитие человека.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Основные части скелета человека, их назначение. Свойства костей и функции суставов. Важность правильной осанки, предупреждения искривления позвоночника. Мышцы, их назначение. Важность укрепления и тренировки мышц. 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>Первая помощь при переломах, растяжении связок.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Органы дыхания. Газообмен в лёгких. Инфекционные и простудные заболевания органов дыхания, их предупреждение. Вред </w:t>
            </w:r>
            <w:r w:rsidRPr="00CD15F3">
              <w:rPr>
                <w:sz w:val="28"/>
                <w:szCs w:val="28"/>
              </w:rPr>
              <w:lastRenderedPageBreak/>
              <w:t>табачного дыма, воздействие ядовитых газов на органы дыхания. Важность пребывания на свежем воздухе.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Органы кровообращения: сердце, кровеносные сосуды. Необходимость тренировки и бережного отношения к сердцу. Пульс, его измерение. Кровь и её роль в организме.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i/>
                <w:sz w:val="28"/>
                <w:szCs w:val="28"/>
              </w:rPr>
              <w:t>Функции красных и белых кровяных телец, кровяных пластинок.</w:t>
            </w:r>
            <w:r w:rsidRPr="00CD15F3">
              <w:rPr>
                <w:sz w:val="28"/>
                <w:szCs w:val="28"/>
              </w:rPr>
              <w:t xml:space="preserve"> </w:t>
            </w:r>
            <w:r w:rsidRPr="00CD15F3">
              <w:rPr>
                <w:i/>
                <w:iCs/>
                <w:sz w:val="28"/>
                <w:szCs w:val="28"/>
              </w:rPr>
              <w:t>Первая помощь при кровотечениях.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Питание и состав пищи. Витамины, их значение для организма. Органы пищеварения, их функции. Уход за зубами. Источники пищевых отравлений. Предупреждение заболеваний органов пищеварения.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Органы очистки организма. Функции почек и кожи. </w:t>
            </w:r>
            <w:r w:rsidRPr="00CD15F3">
              <w:rPr>
                <w:sz w:val="28"/>
                <w:szCs w:val="28"/>
              </w:rPr>
              <w:lastRenderedPageBreak/>
              <w:t xml:space="preserve">Гигиена кожи. 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 xml:space="preserve">Первая помощь при обморожениях и ожогах. 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Нервная система, её значение для организма. </w:t>
            </w:r>
            <w:r w:rsidRPr="00CD15F3">
              <w:rPr>
                <w:iCs/>
                <w:sz w:val="28"/>
                <w:szCs w:val="28"/>
              </w:rPr>
              <w:t>Роль головного и спинного мозга.</w:t>
            </w:r>
            <w:r w:rsidRPr="00CD15F3">
              <w:rPr>
                <w:i/>
                <w:iCs/>
                <w:sz w:val="28"/>
                <w:szCs w:val="28"/>
              </w:rPr>
              <w:t xml:space="preserve"> </w:t>
            </w:r>
          </w:p>
          <w:p w:rsidR="0097566B" w:rsidRPr="00CD15F3" w:rsidRDefault="0097566B" w:rsidP="00A04E63">
            <w:pPr>
              <w:rPr>
                <w:iCs/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>Что такое память, какой она бывает</w:t>
            </w:r>
            <w:r w:rsidRPr="00CD15F3">
              <w:rPr>
                <w:iCs/>
                <w:sz w:val="28"/>
                <w:szCs w:val="28"/>
              </w:rPr>
              <w:t xml:space="preserve">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Роль природы в сохранении и укреплении нервной системы.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Органы чувств, их гигиена. Предупреждение заболеваний органов зрения, слуха, вкуса, обоняния, осязания. Э</w:t>
            </w:r>
            <w:r w:rsidRPr="00CD15F3">
              <w:rPr>
                <w:i/>
                <w:iCs/>
                <w:sz w:val="28"/>
                <w:szCs w:val="28"/>
              </w:rPr>
              <w:t>лементарные представления о строении</w:t>
            </w:r>
            <w:r w:rsidRPr="00CD15F3">
              <w:rPr>
                <w:sz w:val="28"/>
                <w:szCs w:val="28"/>
              </w:rPr>
              <w:t xml:space="preserve"> </w:t>
            </w:r>
            <w:r w:rsidRPr="00CD15F3">
              <w:rPr>
                <w:i/>
                <w:sz w:val="28"/>
                <w:szCs w:val="28"/>
              </w:rPr>
              <w:t>органов чувств</w:t>
            </w:r>
            <w:r w:rsidRPr="00CD15F3">
              <w:rPr>
                <w:sz w:val="28"/>
                <w:szCs w:val="28"/>
              </w:rPr>
              <w:t>.</w:t>
            </w:r>
          </w:p>
          <w:p w:rsidR="0097566B" w:rsidRPr="00CD15F3" w:rsidRDefault="0097566B" w:rsidP="00A04E63">
            <w:pPr>
              <w:rPr>
                <w:rFonts w:ascii="NewtonCSanPin-Italic" w:hAnsi="NewtonCSanPin-Italic" w:cs="NewtonCSanPin-Italic"/>
                <w:i/>
                <w:iCs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Личная ответственность за состояние своего здоровья и здоровье окружающих людей. Уважительное отношение к людям с нарушениями здоровья и забота о них. </w:t>
            </w:r>
          </w:p>
          <w:p w:rsidR="0097566B" w:rsidRPr="00CD15F3" w:rsidRDefault="0097566B" w:rsidP="00A04E63">
            <w:pPr>
              <w:rPr>
                <w:i/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lastRenderedPageBreak/>
              <w:t>Традиционная пища, способы закаливания и лечения наших предков, отношение к курению.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32. Организм человека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33. Надёжная опора и защита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34. Мышцы, их разнообразие и функции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35. Органы дыхания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36. Кровеносная система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37. Кровь и её функции в организме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38. Органы пищеварения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39. Органы очистки организма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40. Нервная система и её роль в организме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41. Органы чувств, их значение и гигиена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42. Как лечились наши предки и современные методы лечения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43. Обобщающий урок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lastRenderedPageBreak/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науки, изучающие организм человека и его здоровье.</w:t>
            </w:r>
          </w:p>
          <w:p w:rsidR="0097566B" w:rsidRPr="00CD15F3" w:rsidRDefault="0097566B" w:rsidP="00A04E63">
            <w:pPr>
              <w:shd w:val="clear" w:color="auto" w:fill="FFFFFF"/>
              <w:ind w:left="7" w:right="29" w:firstLine="245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 xml:space="preserve">Объяснять </w:t>
            </w:r>
            <w:r w:rsidRPr="00CD15F3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необходимость соблюдения правил здорового обра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за жизни,</w:t>
            </w:r>
          </w:p>
          <w:p w:rsidR="0097566B" w:rsidRPr="00CD15F3" w:rsidRDefault="0097566B" w:rsidP="00A04E63">
            <w:pPr>
              <w:shd w:val="clear" w:color="auto" w:fill="FFFFFF"/>
              <w:ind w:left="7" w:right="29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х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арактеризовать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 xml:space="preserve">зависимость здоровья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lastRenderedPageBreak/>
              <w:t>человека от состояния окружающей среды и уровня культуры его поведения.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Объяснять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сходства и различия между человеком и другими млекопитающими.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Называть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части тела человека, его внешние и внутренние органы, системы органов.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Находить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 xml:space="preserve">части скелета, определять положение внутренних органов в своём теле. 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>(по рисункам-схемам) строение и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основные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функции систем органов человека: нервной системы, дыхательной, кровеносной, опорно-двигательной, пищеварительной и выделительной.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(на элементарном уровне и с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lastRenderedPageBreak/>
              <w:t>помощью рисунков-схем)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8"/>
                <w:sz w:val="28"/>
                <w:szCs w:val="28"/>
              </w:rPr>
              <w:t xml:space="preserve"> строение и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основные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функции органов чувств: органов зрения, слуха, вкуса, обоняния, осязания.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>Проводить самонаблюдения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за работой опорно-двигательного аппарата, за процессами жизнедеятельности внутренних органов и органов чувств.</w:t>
            </w:r>
          </w:p>
          <w:p w:rsidR="0097566B" w:rsidRPr="00CD15F3" w:rsidRDefault="0097566B" w:rsidP="00A04E63">
            <w:pPr>
              <w:shd w:val="clear" w:color="auto" w:fill="FFFFFF"/>
              <w:ind w:left="29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8"/>
                <w:szCs w:val="28"/>
              </w:rPr>
              <w:t xml:space="preserve">Измерять 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температуру тепа, вес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и рост человека.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Определять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(практически) правильную осанку, наличие плоскостопия, частоту дыхания и пульса в обычных условиях и после нагрузки.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Прослеживать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процессы дыхания, пищеварения, кровообращения по рисункам-схемам.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lastRenderedPageBreak/>
              <w:t xml:space="preserve">Называть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вещества, входящие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в состав пищи,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значение белков, минеральных солей, жиров и углеводов, витаминов для роста, развития, здоровья организма,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составлять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сбалансированное меню.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Исследовать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свойства кожи, работу суставов, остроту зрения, слуха.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 xml:space="preserve">Обсуждать </w:t>
            </w:r>
            <w:r w:rsidRPr="00CD15F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важность соблюдения правил гигиены систем органов, выполнения мер по укреплению своего здоровья, внимательного и чуткого отношения к людям с нарушением здоровья, своевременного оказания помощи людям, оказавшимся в чрезвычайных ситуациях.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Оценивать 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потенциально опас</w:t>
            </w:r>
            <w:r w:rsidRPr="00CD15F3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ные ситуации для жиз</w:t>
            </w:r>
            <w:r w:rsidRPr="00CD15F3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ни и здоровья человека с целью </w:t>
            </w:r>
            <w:r w:rsidRPr="00CD15F3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lastRenderedPageBreak/>
              <w:t>определения правил поведения в природе и обществе.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Моделировать </w:t>
            </w:r>
            <w:r w:rsidRPr="00CD15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 ходе практичес</w:t>
            </w:r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кой работы (совместно </w:t>
            </w:r>
            <w:proofErr w:type="gramStart"/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с</w:t>
            </w:r>
            <w:proofErr w:type="gramEnd"/>
            <w:r w:rsidRPr="00CD15F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школьным врачом или медсестрой) ситуации по оказанию</w:t>
            </w:r>
            <w:r w:rsidRPr="00CD15F3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первой </w:t>
            </w:r>
            <w:r w:rsidRPr="00CD15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помощи при несчастных случаях.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Проводить наблюдения, выполнять опыты</w:t>
            </w:r>
            <w:r w:rsidRPr="00CD15F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согласно составленному плану, а также по инструкциям учителя или данным в учебнике, в рабочей тетради.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Рассматривать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иллюстрации (рисунки, фотографии, схемы), извлекая нужную информацию (по заданию учителя).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Составлять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краткие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сообщения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по результатам проведённых наблюдений и опытов.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Соблюдать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личной гигиены и меры предосторожности по сохранению своего здоровья и здоровья окружающих.</w:t>
            </w:r>
          </w:p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Выделять научную информацию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в научно-популярных текстах, данную в нестандартном виде,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представлять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полученную информацию в разной форме (текст, рисунок, схема, диалог, ролевая игра, и др.).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Практические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Нахождение частей опорно-двигательного аппарата на модели скелета.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Выработка правильной осанки.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Измерение частоты пульса в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покое и после нагрузки.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Исследование кожи под лупой.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Моделирование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Оказания первой помощи при несчастных случаях (совместно с медицинскими работниками школы)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Создание научных текстов по результатам наблюдений и проведения опытов.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кратких сообщений, драматизаций по изучаемым темам раздела.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b/>
                <w:i/>
                <w:sz w:val="28"/>
                <w:szCs w:val="28"/>
              </w:rPr>
              <w:lastRenderedPageBreak/>
              <w:t>Развитие животных и растений – 9 ч.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Многообразие животных. Условия, необходимые для роста и развития животных. Размножение разных групп животных. </w:t>
            </w:r>
            <w:r w:rsidRPr="00CD15F3">
              <w:rPr>
                <w:i/>
                <w:sz w:val="28"/>
                <w:szCs w:val="28"/>
              </w:rPr>
              <w:t>Стадии развития птиц, насекомых, рыб, земноводных.</w:t>
            </w:r>
            <w:r w:rsidRPr="00CD15F3">
              <w:rPr>
                <w:sz w:val="28"/>
                <w:szCs w:val="28"/>
              </w:rPr>
              <w:t xml:space="preserve"> Важность знаний о стадиях развития животных.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Многообразие растений (водоросли, мхи, </w:t>
            </w:r>
            <w:r w:rsidRPr="00CD15F3">
              <w:rPr>
                <w:sz w:val="28"/>
                <w:szCs w:val="28"/>
              </w:rPr>
              <w:lastRenderedPageBreak/>
              <w:t xml:space="preserve">папоротники, хвойные, цветковые). Условия, необходимые для роста и развития растений (влага, тепло, воздух, свет, минеральные вещества). </w:t>
            </w:r>
            <w:r w:rsidRPr="00CD15F3">
              <w:rPr>
                <w:i/>
                <w:sz w:val="28"/>
                <w:szCs w:val="28"/>
              </w:rPr>
              <w:t xml:space="preserve">Теплолюбивые и холодостойкие, светолюбивые и теневыносливые, влаголюбивые и засухоустойчивые растения. </w:t>
            </w:r>
            <w:r w:rsidRPr="00CD15F3">
              <w:rPr>
                <w:sz w:val="28"/>
                <w:szCs w:val="28"/>
              </w:rPr>
              <w:t>Общее представление о растении как о живом организме. Органы цветкового растения. Значение корневой системы, листьев, стебля, цветка для растения.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 xml:space="preserve">Функции корня, стебля, листа, цветка, плода. </w:t>
            </w:r>
            <w:r w:rsidRPr="00CD15F3">
              <w:rPr>
                <w:iCs/>
                <w:sz w:val="28"/>
                <w:szCs w:val="28"/>
              </w:rPr>
              <w:t xml:space="preserve">Разнообразие плодов и семян цветковых растений. </w:t>
            </w:r>
            <w:r w:rsidRPr="00CD15F3">
              <w:rPr>
                <w:sz w:val="28"/>
                <w:szCs w:val="28"/>
              </w:rPr>
              <w:t xml:space="preserve">Способы размножения растений и распространение семян. </w:t>
            </w:r>
            <w:r w:rsidRPr="00CD15F3">
              <w:rPr>
                <w:i/>
                <w:sz w:val="28"/>
                <w:szCs w:val="28"/>
              </w:rPr>
              <w:t xml:space="preserve">Вегетативное размножение растений </w:t>
            </w:r>
            <w:r w:rsidRPr="00CD15F3">
              <w:rPr>
                <w:i/>
                <w:sz w:val="28"/>
                <w:szCs w:val="28"/>
              </w:rPr>
              <w:lastRenderedPageBreak/>
              <w:t xml:space="preserve">(листом, черенком, клубнем, луковицей, корневой порослью).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48. Размножение животных разных групп. Развитие птиц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49. Развитие рыб и земноводных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50. Стадии развития насекомых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51. Разнообразие растений.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52. Растение – живой организм. Развитие семени цветкового растения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53. Корни и стебли растений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54. Разнообразие листьев растений, их функции. Значение растений для живой природы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55. Цветок, его роль в жизни растения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56. Способы размножения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растений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57. Весна воды, тепла, цвета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Рассказывать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о роли животных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в природе и жизни людей,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с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равнивать </w:t>
            </w:r>
            <w:r w:rsidRPr="00CD15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внешний  вид,  ха</w:t>
            </w:r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рактерные особенности представи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телей насекомых, рыб, птиц, зве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рей,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ха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рактеризовать 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способы  питания, размножения; условия, не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обходимые для жизни и развития разных групп животных. 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Называть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стадии развития разных групп животных,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lastRenderedPageBreak/>
              <w:t xml:space="preserve">прослеживать и сравнивать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(по рисункам-схемам) стадии развития птиц, насекомых, земноводных и рыб.</w:t>
            </w:r>
          </w:p>
          <w:p w:rsidR="0097566B" w:rsidRPr="00CD15F3" w:rsidRDefault="0097566B" w:rsidP="00A04E63">
            <w:pPr>
              <w:shd w:val="clear" w:color="auto" w:fill="FFFFFF"/>
              <w:ind w:left="7" w:right="14" w:firstLine="230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Рассказывать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 роли растений </w:t>
            </w:r>
            <w:r w:rsidRPr="00CD15F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природе и жизни людей,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условия, не</w:t>
            </w:r>
            <w:r w:rsidRPr="00CD15F3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обходимые для жизни и развития растений, 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пр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иводить примеры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разных групп растений,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их существенные признаки,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различать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хвойные 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цветковые растения, выделять 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их отличительные признаки </w:t>
            </w:r>
            <w:r w:rsidRPr="00CD15F3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(по иллюстрациям и на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примере своей </w:t>
            </w:r>
            <w:r w:rsidRPr="00CD15F3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местности).</w:t>
            </w:r>
          </w:p>
          <w:p w:rsidR="0097566B" w:rsidRPr="00CD15F3" w:rsidRDefault="0097566B" w:rsidP="00A04E63">
            <w:pPr>
              <w:shd w:val="clear" w:color="auto" w:fill="FFFFFF"/>
              <w:ind w:left="7" w:right="14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значение слов: дикорастущее растение, культурное,  лекарственное; светолюбивое растение, теневыносливое, влаголюбивое, засухоустойчивое; однолетнее растение и  многолетнее.</w:t>
            </w:r>
            <w:proofErr w:type="gramEnd"/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Различать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 xml:space="preserve">органы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lastRenderedPageBreak/>
              <w:t xml:space="preserve">цветкового </w:t>
            </w:r>
            <w:r w:rsidRPr="00CD15F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растения,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их внешний вид и особенности  строения (по иллюстрациям и гербариям).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Наблюдать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 xml:space="preserve">демонстрационные опыты по выявлению состава семян,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самостоятельно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 xml:space="preserve"> опытным путём определять условия, необходимые для прорастания семени (фасоли, гороха, кабачка или другого растения).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Характеризовать</w:t>
            </w:r>
            <w:r w:rsidRPr="00CD15F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 способы размножения  растений,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описывать</w:t>
            </w:r>
            <w:r w:rsidRPr="00CD15F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последовательность развития цветкового растения из семени (по рисунку-схеме).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Прослеживать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 xml:space="preserve">(опытным путём) развитие растения из семени,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выращивать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растения в группе 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(из семян, стеблевых черенков, листа). 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Обсуждать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>экологически грамотное поведение в природе,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участвовать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в природоохранных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 xml:space="preserve">мероприятиях,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рисовать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природоохранные знаки,  плакаты.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Составлять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тематический словарь  понятий с объяснением их значения</w:t>
            </w:r>
            <w:proofErr w:type="gramStart"/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..</w:t>
            </w:r>
            <w:proofErr w:type="gramEnd"/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Готовить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устные или письменные сообщения по заданной  (или выбранной) теме с использованием иллюстративного материала или демонстраций простых опытов.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Пересказывать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небольшие отрывки учебного текста с опорой на иллюстрации, рисунки-схемы,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восстанавливать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учебный текст (в рабочей тетради) с использованием предложенных слов.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Извлекать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(по заданию учите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ля) необходимую информацию из </w:t>
            </w:r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учебника и дополнительных источ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ников знаний (словарей, энцикло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педий, справочников, из Интернета) </w:t>
            </w:r>
            <w:r w:rsidRPr="00CD15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lastRenderedPageBreak/>
              <w:t xml:space="preserve">о растениях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и животных своего региона и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об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суждать</w:t>
            </w:r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полученные сведения.</w:t>
            </w:r>
          </w:p>
          <w:p w:rsidR="0097566B" w:rsidRPr="00CD15F3" w:rsidRDefault="0097566B" w:rsidP="00A04E63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Сотрудничать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при проведении исследований (участвовать в обсуждении задач исследования, подборе оборудования,  планировании хода эксперимента, обобщении полученных результатов и формулировании вывода).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Пользоваться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рисунками, схемами, диаграммами для получения (и фиксации) информации.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CD15F3" w:rsidRDefault="0097566B" w:rsidP="00A04E6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Экскурсии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В зоологический музей, ботанический сад (по местным условиям).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Исследование условий прорастания семян.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некоторыми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процессами развития цветкового растения.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Выращивание растений разными способами (по выбору).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Моделирование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Строения цветка.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аппликаций «Стадии развития насекомых» (по выбору), «От семени до семени».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Презентация сообщений о разнообразии цветков и плодов растений.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</w:tr>
      <w:tr w:rsidR="0097566B" w:rsidRPr="00CD15F3" w:rsidTr="00A04E63">
        <w:tc>
          <w:tcPr>
            <w:tcW w:w="3696" w:type="dxa"/>
          </w:tcPr>
          <w:p w:rsidR="0097566B" w:rsidRPr="00CD15F3" w:rsidRDefault="0097566B" w:rsidP="00A04E63">
            <w:pPr>
              <w:rPr>
                <w:b/>
                <w:i/>
                <w:sz w:val="28"/>
                <w:szCs w:val="28"/>
              </w:rPr>
            </w:pPr>
            <w:r w:rsidRPr="00CD15F3">
              <w:rPr>
                <w:b/>
                <w:i/>
                <w:sz w:val="28"/>
                <w:szCs w:val="28"/>
              </w:rPr>
              <w:lastRenderedPageBreak/>
              <w:t>Изменение быта и культуры наших предков – 11 ч.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Наука история. Важность исторических знаний для людей. Вещественные, устные и письменные исторические источники. Значение археологических раскопок. Родной язык и народный фольклор как </w:t>
            </w:r>
            <w:r w:rsidRPr="00CD15F3">
              <w:rPr>
                <w:sz w:val="28"/>
                <w:szCs w:val="28"/>
              </w:rPr>
              <w:lastRenderedPageBreak/>
              <w:t>источники знаний о быте и культуре народа.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Старинный уклад жизни наших предков. Природа в их жизни и верованиях. Собирательство, охота, рыболовство, бортничество. Начало земледелия и животноводства. Народы, населяющие регион, некоторые их обычаи и характерные особенности быта. </w:t>
            </w:r>
            <w:r w:rsidRPr="00CD15F3">
              <w:rPr>
                <w:i/>
                <w:iCs/>
                <w:sz w:val="28"/>
                <w:szCs w:val="28"/>
              </w:rPr>
              <w:t xml:space="preserve">Повседневные заботы, обряды, обычаи в течение года. </w:t>
            </w:r>
          </w:p>
          <w:p w:rsidR="0097566B" w:rsidRPr="00CD15F3" w:rsidRDefault="0097566B" w:rsidP="00A04E63">
            <w:pPr>
              <w:rPr>
                <w:i/>
                <w:iCs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Жизнь на селе в старину. Жилища наших предков. Устройство старинной избы. Домашняя утварь. Занятия сельских жителей. Традиции семьи, воспитание детей.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Возникновение городов на Руси. Старинный город-крепость.</w:t>
            </w:r>
          </w:p>
          <w:p w:rsidR="0097566B" w:rsidRPr="00CD15F3" w:rsidRDefault="0097566B" w:rsidP="00A04E63">
            <w:pPr>
              <w:rPr>
                <w:i/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Знаменитые старинные города. Исторические центры современных </w:t>
            </w:r>
            <w:r w:rsidRPr="00CD15F3">
              <w:rPr>
                <w:sz w:val="28"/>
                <w:szCs w:val="28"/>
              </w:rPr>
              <w:lastRenderedPageBreak/>
              <w:t xml:space="preserve">городов – архитектурные памятники России. Занятия горожан в старину. Гончарное, кузнечное, художественная роспись и другие ремёсла наших предков. Значение дерева в жизни наших предков. </w:t>
            </w:r>
            <w:r w:rsidRPr="00CD15F3">
              <w:rPr>
                <w:i/>
                <w:sz w:val="28"/>
                <w:szCs w:val="28"/>
              </w:rPr>
              <w:t>Деревянное зодчество. Знаменитые памятники деревянного зодчества.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Жилища, народные промыслы и ремёсла коренных жителей родного края. Памятники старины, сохранившиеся в родном краю.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Развитие торговли на Руси. Занятия купцов. Товарообмен. Появление денег. Старинные и современные деньги.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 xml:space="preserve">Одежда сельских и городских жителей в старину. Элементы старинной одежды и их назначение. </w:t>
            </w:r>
            <w:r w:rsidRPr="00CD15F3">
              <w:rPr>
                <w:i/>
                <w:iCs/>
                <w:sz w:val="28"/>
                <w:szCs w:val="28"/>
              </w:rPr>
              <w:t xml:space="preserve">Одежда людей </w:t>
            </w:r>
            <w:r w:rsidRPr="00CD15F3">
              <w:rPr>
                <w:i/>
                <w:iCs/>
                <w:sz w:val="28"/>
                <w:szCs w:val="28"/>
              </w:rPr>
              <w:lastRenderedPageBreak/>
              <w:t xml:space="preserve">разных сословий. Старинная и современная мода. </w:t>
            </w:r>
            <w:r w:rsidRPr="00CD15F3">
              <w:rPr>
                <w:sz w:val="28"/>
                <w:szCs w:val="28"/>
              </w:rPr>
              <w:t>Национальные одежды жителей родного края.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i/>
                <w:iCs/>
                <w:sz w:val="28"/>
                <w:szCs w:val="28"/>
              </w:rPr>
              <w:t xml:space="preserve">Общее представление об обучении детей в старину, о школьной форме, принадлежностях, учебниках. </w:t>
            </w:r>
            <w:r w:rsidRPr="00CD15F3">
              <w:rPr>
                <w:sz w:val="28"/>
                <w:szCs w:val="28"/>
              </w:rPr>
              <w:t>Появление школ, гимназий, лицеев, университетов. Учреждения образования в родном краю.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 w:rsidRPr="00CD15F3">
              <w:rPr>
                <w:sz w:val="28"/>
                <w:szCs w:val="28"/>
              </w:rPr>
              <w:t>Важность охраны исторических памятников, памятников культуры и быта.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6" w:type="dxa"/>
          </w:tcPr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58. Наука история, исторические источники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59. Природа в жизни наших предков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60. Образ жизни наших </w:t>
            </w: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предков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61. Жизнь на селе в старину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62. Старинные города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63. Старинные ремёсла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64. Торговое дело на Руси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65. Одежда наших предков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66. Как учились дети в старину.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67. Обобщающий, урок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66B" w:rsidRDefault="0097566B" w:rsidP="00A04E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sz w:val="28"/>
                <w:szCs w:val="28"/>
              </w:rPr>
              <w:t>68. Контрольный урок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69- 70.  Повторение</w:t>
            </w:r>
          </w:p>
        </w:tc>
        <w:tc>
          <w:tcPr>
            <w:tcW w:w="3697" w:type="dxa"/>
          </w:tcPr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lastRenderedPageBreak/>
              <w:t>Объяснять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, что изучает наука история, какие исторические источники относятся к вещественным, письменным, устным источникам знаний о прошлом.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Пересказывать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(по учебному тексту и иллюстрациям), какое значение имела природа в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жизни наших предков, чему они поклонялись, во что веровали.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Собирать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краеведческий  материал  о старинных жилищах, быте и культуре народов, населяющих родной город </w:t>
            </w:r>
            <w:proofErr w:type="gramStart"/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( </w:t>
            </w:r>
            <w:proofErr w:type="gramEnd"/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село),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находить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сведения о возникновении родного города ( села), происхождении его названия, герба, названий улиц.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Характеризовать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старинные жилища народов нашей страны (своего региона),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объяснять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значение исторического центра старинного города (села),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доказывать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необходимость охраны исторических памятников.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Описывать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основные элементы герба своего города,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рассказывать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о его достопримечательностях, исторических  и культурных памятниках.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Сравнивать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устройство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старинной избы и  утвари с современными домами, квартирами, предметами быта.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Сопоставлять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исторически сложившиеся занятия горожан и крестьян.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Называть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старинные ремёсла, изделия ремесленников (по иллюстрациям или реальным предметам).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старинную и современную одежду, школьные принадлежности, предметы быта, изделия ремесленников и способы их изготовления.</w:t>
            </w:r>
          </w:p>
          <w:p w:rsidR="0097566B" w:rsidRPr="00CD15F3" w:rsidRDefault="0097566B" w:rsidP="00A04E63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Из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готавливать </w:t>
            </w:r>
            <w:r w:rsidRPr="00CD15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возможности) 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наглядные пособия из бумаги, </w:t>
            </w:r>
            <w:r w:rsidRPr="00CD15F3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пластилина и других материалов (элементы 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одежды, предметы быта, игрушки, макеты памятников архи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тектуры и др.</w:t>
            </w:r>
            <w:proofErr w:type="gramEnd"/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 xml:space="preserve">Обсуждать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взаимоотношения в 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lastRenderedPageBreak/>
              <w:t xml:space="preserve">старинной семье, отношение к старшим и младшим членам семьи, дела и заботы своих сверстников в давние времена и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сравнивать</w:t>
            </w:r>
            <w:r w:rsidRPr="00CD15F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 с занятиями современных детей.</w:t>
            </w:r>
          </w:p>
          <w:p w:rsidR="0097566B" w:rsidRPr="00CD15F3" w:rsidRDefault="0097566B" w:rsidP="00A04E63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</w:rPr>
              <w:t>Обмениваться</w:t>
            </w:r>
            <w:r w:rsidRPr="00CD15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впе</w:t>
            </w:r>
            <w:r w:rsidRPr="00CD15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чатлениями, полученными в ходе </w:t>
            </w:r>
            <w:r w:rsidRPr="00CD15F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бесед со старшими членами семьи, </w:t>
            </w:r>
            <w:r w:rsidRPr="00CD15F3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земляками о прошлом родного </w:t>
            </w:r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края, традициях, обычаях разных </w:t>
            </w:r>
            <w:r w:rsidRPr="00CD15F3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народов.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Го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товить </w:t>
            </w:r>
            <w:r w:rsidRPr="00CD15F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небольшие сообщения (о культурных, </w:t>
            </w:r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исторических памятниках родного города</w:t>
            </w:r>
            <w:proofErr w:type="gramStart"/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,, </w:t>
            </w:r>
            <w:proofErr w:type="gramEnd"/>
            <w:r w:rsidRPr="00CD15F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о ремесленниках и их изделиях, о старинных и современных монетах и др.)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на основе учебника и допол</w:t>
            </w:r>
            <w:r w:rsidRPr="00CD15F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нительной  информации, 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подби</w:t>
            </w:r>
            <w:r w:rsidRPr="00CD15F3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рать </w:t>
            </w:r>
            <w:r w:rsidRPr="00CD15F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 своему сообщению литературные, художественные произведения, иллюстрации, фотографии, видео</w:t>
            </w:r>
            <w:r w:rsidRPr="00CD15F3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материалы.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lastRenderedPageBreak/>
              <w:t xml:space="preserve">Находить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собирать в школьный музей старинные школьные принадлежности, предметы быта, изделия ремесленников (или их фотографии), элементы национальной одежды и др.</w:t>
            </w:r>
          </w:p>
          <w:p w:rsidR="0097566B" w:rsidRPr="00CD15F3" w:rsidRDefault="0097566B" w:rsidP="00A04E63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CD15F3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Участвовать </w:t>
            </w:r>
            <w:r w:rsidRPr="00CD15F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в проекте «Быт и культура наших предков», выбрав форму своего участия в сотрудничестве с одноклассниками (ремёсла и предметы быта, национальные кухни народов края, элементы узоров в одежде, старинные игры детей и др.) </w:t>
            </w: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7566B" w:rsidRPr="00DA18C5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Экскурсии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В исторический центр города (села), в краеведческий музей (согласно местным условиям).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Изготовление предметов из глины, бумаги,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берёсты, пластилина</w:t>
            </w:r>
            <w:proofErr w:type="gramStart"/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макетов жилищ из разных материалов, готовых деталей (по возможности).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Творческие работы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(по выбору)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Подготовка выставки «Старинные ремёсла».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>Создание альбома «Мой город, его исторический центр».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5F3">
              <w:rPr>
                <w:rFonts w:ascii="Times New Roman" w:hAnsi="Times New Roman" w:cs="Times New Roman"/>
                <w:sz w:val="28"/>
                <w:szCs w:val="28"/>
              </w:rPr>
              <w:t xml:space="preserve">Ролевые игры, драматизации  по заданной теме </w:t>
            </w:r>
            <w:r w:rsidRPr="00CD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(Старинная трапеза, урок в церковно-приходской школе и др.) </w:t>
            </w:r>
          </w:p>
          <w:p w:rsidR="0097566B" w:rsidRPr="00CD15F3" w:rsidRDefault="0097566B" w:rsidP="00A04E6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66B" w:rsidRPr="00CD15F3" w:rsidRDefault="0097566B" w:rsidP="00A04E63">
            <w:pPr>
              <w:rPr>
                <w:sz w:val="28"/>
                <w:szCs w:val="28"/>
              </w:rPr>
            </w:pPr>
          </w:p>
        </w:tc>
      </w:tr>
    </w:tbl>
    <w:p w:rsidR="0097566B" w:rsidRPr="00CD15F3" w:rsidRDefault="0097566B" w:rsidP="0097566B">
      <w:pPr>
        <w:rPr>
          <w:sz w:val="28"/>
          <w:szCs w:val="28"/>
        </w:rPr>
      </w:pPr>
    </w:p>
    <w:p w:rsidR="0097566B" w:rsidRPr="00CD15F3" w:rsidRDefault="0097566B" w:rsidP="0097566B">
      <w:pPr>
        <w:rPr>
          <w:sz w:val="28"/>
          <w:szCs w:val="28"/>
        </w:rPr>
      </w:pPr>
    </w:p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p w:rsidR="007D33D0" w:rsidRDefault="007D33D0" w:rsidP="006E37D0"/>
    <w:sectPr w:rsidR="007D33D0" w:rsidSect="00975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8847D04"/>
    <w:lvl w:ilvl="0">
      <w:numFmt w:val="bullet"/>
      <w:lvlText w:val="*"/>
      <w:lvlJc w:val="left"/>
    </w:lvl>
  </w:abstractNum>
  <w:abstractNum w:abstractNumId="1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4C5669"/>
    <w:multiLevelType w:val="hybridMultilevel"/>
    <w:tmpl w:val="9774DD40"/>
    <w:lvl w:ilvl="0" w:tplc="A58EBD7A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26F88"/>
    <w:multiLevelType w:val="hybridMultilevel"/>
    <w:tmpl w:val="CE2E3CC2"/>
    <w:lvl w:ilvl="0" w:tplc="F27629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7F357B"/>
    <w:multiLevelType w:val="hybridMultilevel"/>
    <w:tmpl w:val="F35A7BAC"/>
    <w:lvl w:ilvl="0" w:tplc="98847D04">
      <w:start w:val="65535"/>
      <w:numFmt w:val="bullet"/>
      <w:lvlText w:val="•"/>
      <w:legacy w:legacy="1" w:legacySpace="0" w:legacyIndent="144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7130C"/>
    <w:multiLevelType w:val="hybridMultilevel"/>
    <w:tmpl w:val="6A2C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554D8"/>
    <w:multiLevelType w:val="hybridMultilevel"/>
    <w:tmpl w:val="49D01AB4"/>
    <w:lvl w:ilvl="0" w:tplc="A58EBD7A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C512E"/>
    <w:multiLevelType w:val="hybridMultilevel"/>
    <w:tmpl w:val="2DBE4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84334"/>
    <w:multiLevelType w:val="hybridMultilevel"/>
    <w:tmpl w:val="F3F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46821"/>
    <w:multiLevelType w:val="hybridMultilevel"/>
    <w:tmpl w:val="F4807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A55EAA"/>
    <w:multiLevelType w:val="hybridMultilevel"/>
    <w:tmpl w:val="015A3382"/>
    <w:lvl w:ilvl="0" w:tplc="98847D04">
      <w:start w:val="65535"/>
      <w:numFmt w:val="bullet"/>
      <w:lvlText w:val="•"/>
      <w:legacy w:legacy="1" w:legacySpace="0" w:legacyIndent="144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A5E81"/>
    <w:multiLevelType w:val="hybridMultilevel"/>
    <w:tmpl w:val="7228E2A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5C683C99"/>
    <w:multiLevelType w:val="hybridMultilevel"/>
    <w:tmpl w:val="B1AC9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CE4EA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D13B42"/>
    <w:multiLevelType w:val="hybridMultilevel"/>
    <w:tmpl w:val="23CA7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4">
    <w:abstractNumId w:val="12"/>
  </w:num>
  <w:num w:numId="5">
    <w:abstractNumId w:val="2"/>
  </w:num>
  <w:num w:numId="6">
    <w:abstractNumId w:val="6"/>
  </w:num>
  <w:num w:numId="7">
    <w:abstractNumId w:val="5"/>
  </w:num>
  <w:num w:numId="8">
    <w:abstractNumId w:val="10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0E49"/>
    <w:rsid w:val="0000695E"/>
    <w:rsid w:val="0001378C"/>
    <w:rsid w:val="00020A5A"/>
    <w:rsid w:val="000253FD"/>
    <w:rsid w:val="0002592A"/>
    <w:rsid w:val="00036FFC"/>
    <w:rsid w:val="0004381E"/>
    <w:rsid w:val="00044A62"/>
    <w:rsid w:val="00047279"/>
    <w:rsid w:val="00064490"/>
    <w:rsid w:val="00074F0C"/>
    <w:rsid w:val="00077B69"/>
    <w:rsid w:val="00084B88"/>
    <w:rsid w:val="00091032"/>
    <w:rsid w:val="00091A17"/>
    <w:rsid w:val="000969CA"/>
    <w:rsid w:val="00097871"/>
    <w:rsid w:val="00097BDB"/>
    <w:rsid w:val="000A0051"/>
    <w:rsid w:val="000A425A"/>
    <w:rsid w:val="000C5366"/>
    <w:rsid w:val="000C72E4"/>
    <w:rsid w:val="000D3459"/>
    <w:rsid w:val="000D4EEC"/>
    <w:rsid w:val="000E33B3"/>
    <w:rsid w:val="000E58BE"/>
    <w:rsid w:val="0010410E"/>
    <w:rsid w:val="001132EC"/>
    <w:rsid w:val="0011531D"/>
    <w:rsid w:val="00120114"/>
    <w:rsid w:val="00120CB4"/>
    <w:rsid w:val="00121766"/>
    <w:rsid w:val="00121E4C"/>
    <w:rsid w:val="0013009A"/>
    <w:rsid w:val="00152106"/>
    <w:rsid w:val="001556B7"/>
    <w:rsid w:val="00162D72"/>
    <w:rsid w:val="00175282"/>
    <w:rsid w:val="00176444"/>
    <w:rsid w:val="00183887"/>
    <w:rsid w:val="00185AE5"/>
    <w:rsid w:val="00186DD8"/>
    <w:rsid w:val="001A3A98"/>
    <w:rsid w:val="001B01D4"/>
    <w:rsid w:val="001E56E8"/>
    <w:rsid w:val="001E6843"/>
    <w:rsid w:val="001F0DB0"/>
    <w:rsid w:val="001F0F38"/>
    <w:rsid w:val="001F20A7"/>
    <w:rsid w:val="001F3096"/>
    <w:rsid w:val="001F66A0"/>
    <w:rsid w:val="002014AF"/>
    <w:rsid w:val="002022C7"/>
    <w:rsid w:val="00203CA7"/>
    <w:rsid w:val="00206571"/>
    <w:rsid w:val="00225CB7"/>
    <w:rsid w:val="00225FBE"/>
    <w:rsid w:val="00233EAE"/>
    <w:rsid w:val="00237F90"/>
    <w:rsid w:val="00253790"/>
    <w:rsid w:val="00253DF2"/>
    <w:rsid w:val="0026246A"/>
    <w:rsid w:val="00272D26"/>
    <w:rsid w:val="00275429"/>
    <w:rsid w:val="00281AB5"/>
    <w:rsid w:val="00287D57"/>
    <w:rsid w:val="00290201"/>
    <w:rsid w:val="002916BF"/>
    <w:rsid w:val="00294072"/>
    <w:rsid w:val="002974EE"/>
    <w:rsid w:val="002A63C5"/>
    <w:rsid w:val="002C2A64"/>
    <w:rsid w:val="002D07B5"/>
    <w:rsid w:val="002D3CFD"/>
    <w:rsid w:val="002F0810"/>
    <w:rsid w:val="002F51B5"/>
    <w:rsid w:val="002F589A"/>
    <w:rsid w:val="00303AD7"/>
    <w:rsid w:val="00311ED9"/>
    <w:rsid w:val="0031288C"/>
    <w:rsid w:val="003140CE"/>
    <w:rsid w:val="003146AE"/>
    <w:rsid w:val="00316ACD"/>
    <w:rsid w:val="00334EC8"/>
    <w:rsid w:val="0033583C"/>
    <w:rsid w:val="00341CF3"/>
    <w:rsid w:val="00347CF3"/>
    <w:rsid w:val="003519E8"/>
    <w:rsid w:val="0035663C"/>
    <w:rsid w:val="003613F9"/>
    <w:rsid w:val="003666C8"/>
    <w:rsid w:val="00380215"/>
    <w:rsid w:val="003823C8"/>
    <w:rsid w:val="003915AA"/>
    <w:rsid w:val="003A178F"/>
    <w:rsid w:val="003A57F6"/>
    <w:rsid w:val="003A709B"/>
    <w:rsid w:val="003C0386"/>
    <w:rsid w:val="003C2DAF"/>
    <w:rsid w:val="003D55C0"/>
    <w:rsid w:val="003E07FD"/>
    <w:rsid w:val="003E0D63"/>
    <w:rsid w:val="003E390B"/>
    <w:rsid w:val="003F0018"/>
    <w:rsid w:val="003F65CC"/>
    <w:rsid w:val="003F7FC7"/>
    <w:rsid w:val="00400185"/>
    <w:rsid w:val="00402E6B"/>
    <w:rsid w:val="004127CA"/>
    <w:rsid w:val="004139C8"/>
    <w:rsid w:val="004166D6"/>
    <w:rsid w:val="004168CC"/>
    <w:rsid w:val="004257A5"/>
    <w:rsid w:val="004268CC"/>
    <w:rsid w:val="00436371"/>
    <w:rsid w:val="004554FC"/>
    <w:rsid w:val="00463A81"/>
    <w:rsid w:val="00463FE7"/>
    <w:rsid w:val="00465F00"/>
    <w:rsid w:val="00466401"/>
    <w:rsid w:val="00471F7F"/>
    <w:rsid w:val="00482B5D"/>
    <w:rsid w:val="004844EF"/>
    <w:rsid w:val="00484D41"/>
    <w:rsid w:val="00485023"/>
    <w:rsid w:val="004963B3"/>
    <w:rsid w:val="004972D9"/>
    <w:rsid w:val="0049769E"/>
    <w:rsid w:val="004A3DBA"/>
    <w:rsid w:val="004A5A95"/>
    <w:rsid w:val="004B6F68"/>
    <w:rsid w:val="004C4BDF"/>
    <w:rsid w:val="004D7DCC"/>
    <w:rsid w:val="004E31F1"/>
    <w:rsid w:val="004E37C3"/>
    <w:rsid w:val="004F5B18"/>
    <w:rsid w:val="004F62F9"/>
    <w:rsid w:val="004F6F61"/>
    <w:rsid w:val="00507E04"/>
    <w:rsid w:val="00507E45"/>
    <w:rsid w:val="005143C1"/>
    <w:rsid w:val="00514D39"/>
    <w:rsid w:val="00527427"/>
    <w:rsid w:val="00545762"/>
    <w:rsid w:val="005466BE"/>
    <w:rsid w:val="005519FC"/>
    <w:rsid w:val="00565CAC"/>
    <w:rsid w:val="00574F8D"/>
    <w:rsid w:val="00576492"/>
    <w:rsid w:val="00586204"/>
    <w:rsid w:val="005A59D0"/>
    <w:rsid w:val="005B4DD6"/>
    <w:rsid w:val="005B6197"/>
    <w:rsid w:val="005C0E49"/>
    <w:rsid w:val="005D3B39"/>
    <w:rsid w:val="005E1017"/>
    <w:rsid w:val="005E10D1"/>
    <w:rsid w:val="005E6FAE"/>
    <w:rsid w:val="005F0CB9"/>
    <w:rsid w:val="005F2648"/>
    <w:rsid w:val="005F285B"/>
    <w:rsid w:val="005F31CF"/>
    <w:rsid w:val="005F3A63"/>
    <w:rsid w:val="005F51A5"/>
    <w:rsid w:val="00601676"/>
    <w:rsid w:val="006041D4"/>
    <w:rsid w:val="00605340"/>
    <w:rsid w:val="006068CE"/>
    <w:rsid w:val="00606D89"/>
    <w:rsid w:val="0061038C"/>
    <w:rsid w:val="00610E46"/>
    <w:rsid w:val="00611EF9"/>
    <w:rsid w:val="006237A2"/>
    <w:rsid w:val="006343B0"/>
    <w:rsid w:val="00636FDC"/>
    <w:rsid w:val="00642087"/>
    <w:rsid w:val="00645672"/>
    <w:rsid w:val="00651088"/>
    <w:rsid w:val="00657F02"/>
    <w:rsid w:val="006646F8"/>
    <w:rsid w:val="00673851"/>
    <w:rsid w:val="00674403"/>
    <w:rsid w:val="00674A44"/>
    <w:rsid w:val="00674FD2"/>
    <w:rsid w:val="00675FD6"/>
    <w:rsid w:val="0068236C"/>
    <w:rsid w:val="00682372"/>
    <w:rsid w:val="00684E10"/>
    <w:rsid w:val="006A51DF"/>
    <w:rsid w:val="006A55DA"/>
    <w:rsid w:val="006A74B7"/>
    <w:rsid w:val="006D0816"/>
    <w:rsid w:val="006D0906"/>
    <w:rsid w:val="006D10B5"/>
    <w:rsid w:val="006E0133"/>
    <w:rsid w:val="006E1B1B"/>
    <w:rsid w:val="006E2024"/>
    <w:rsid w:val="006E20CB"/>
    <w:rsid w:val="006E37D0"/>
    <w:rsid w:val="006E3B33"/>
    <w:rsid w:val="006E4B75"/>
    <w:rsid w:val="006E7926"/>
    <w:rsid w:val="00711344"/>
    <w:rsid w:val="007142D5"/>
    <w:rsid w:val="00716AD0"/>
    <w:rsid w:val="0071778B"/>
    <w:rsid w:val="00740919"/>
    <w:rsid w:val="00746411"/>
    <w:rsid w:val="00746FCA"/>
    <w:rsid w:val="00747368"/>
    <w:rsid w:val="00751297"/>
    <w:rsid w:val="007619DC"/>
    <w:rsid w:val="00782658"/>
    <w:rsid w:val="00790A85"/>
    <w:rsid w:val="00794DB2"/>
    <w:rsid w:val="007A3B35"/>
    <w:rsid w:val="007A492F"/>
    <w:rsid w:val="007A698E"/>
    <w:rsid w:val="007B0C8B"/>
    <w:rsid w:val="007B54F7"/>
    <w:rsid w:val="007C2715"/>
    <w:rsid w:val="007C5263"/>
    <w:rsid w:val="007C75F9"/>
    <w:rsid w:val="007D082A"/>
    <w:rsid w:val="007D1CC9"/>
    <w:rsid w:val="007D33D0"/>
    <w:rsid w:val="007D3EA9"/>
    <w:rsid w:val="007E0385"/>
    <w:rsid w:val="007E337D"/>
    <w:rsid w:val="007F4307"/>
    <w:rsid w:val="007F670B"/>
    <w:rsid w:val="00800FAD"/>
    <w:rsid w:val="00807355"/>
    <w:rsid w:val="00817E19"/>
    <w:rsid w:val="008217A1"/>
    <w:rsid w:val="008234AC"/>
    <w:rsid w:val="00832F82"/>
    <w:rsid w:val="00836B81"/>
    <w:rsid w:val="0083741D"/>
    <w:rsid w:val="00845EEB"/>
    <w:rsid w:val="008479BC"/>
    <w:rsid w:val="00847E7C"/>
    <w:rsid w:val="00857526"/>
    <w:rsid w:val="00857AA3"/>
    <w:rsid w:val="00860AE8"/>
    <w:rsid w:val="00871620"/>
    <w:rsid w:val="00872F4D"/>
    <w:rsid w:val="0088095B"/>
    <w:rsid w:val="00882784"/>
    <w:rsid w:val="0088406B"/>
    <w:rsid w:val="00887CEE"/>
    <w:rsid w:val="00891DDD"/>
    <w:rsid w:val="00892916"/>
    <w:rsid w:val="00893DE5"/>
    <w:rsid w:val="00897B12"/>
    <w:rsid w:val="008A3017"/>
    <w:rsid w:val="008B4EC8"/>
    <w:rsid w:val="008C0663"/>
    <w:rsid w:val="008C184D"/>
    <w:rsid w:val="008E5EAB"/>
    <w:rsid w:val="008F15D1"/>
    <w:rsid w:val="008F780F"/>
    <w:rsid w:val="009016E1"/>
    <w:rsid w:val="00901AAF"/>
    <w:rsid w:val="0090704C"/>
    <w:rsid w:val="00912BD9"/>
    <w:rsid w:val="00913390"/>
    <w:rsid w:val="00932012"/>
    <w:rsid w:val="0093322D"/>
    <w:rsid w:val="00941AD9"/>
    <w:rsid w:val="0095211B"/>
    <w:rsid w:val="009638FD"/>
    <w:rsid w:val="009645F0"/>
    <w:rsid w:val="00972D56"/>
    <w:rsid w:val="009744F5"/>
    <w:rsid w:val="0097566B"/>
    <w:rsid w:val="0098060D"/>
    <w:rsid w:val="009863F8"/>
    <w:rsid w:val="0099600F"/>
    <w:rsid w:val="009A0826"/>
    <w:rsid w:val="009A2505"/>
    <w:rsid w:val="009A3B64"/>
    <w:rsid w:val="009A3C7F"/>
    <w:rsid w:val="009B3C0D"/>
    <w:rsid w:val="009B47E8"/>
    <w:rsid w:val="009C2B10"/>
    <w:rsid w:val="009C4099"/>
    <w:rsid w:val="009E2B7A"/>
    <w:rsid w:val="009E6964"/>
    <w:rsid w:val="009F3C66"/>
    <w:rsid w:val="009F59A2"/>
    <w:rsid w:val="009F675A"/>
    <w:rsid w:val="009F753F"/>
    <w:rsid w:val="00A03A89"/>
    <w:rsid w:val="00A07515"/>
    <w:rsid w:val="00A2208B"/>
    <w:rsid w:val="00A362BF"/>
    <w:rsid w:val="00A50183"/>
    <w:rsid w:val="00A550EF"/>
    <w:rsid w:val="00A555AC"/>
    <w:rsid w:val="00A5767D"/>
    <w:rsid w:val="00A60078"/>
    <w:rsid w:val="00A6345D"/>
    <w:rsid w:val="00A65291"/>
    <w:rsid w:val="00A80D3F"/>
    <w:rsid w:val="00A87EFE"/>
    <w:rsid w:val="00A94206"/>
    <w:rsid w:val="00AA1933"/>
    <w:rsid w:val="00AA39E0"/>
    <w:rsid w:val="00AA5E09"/>
    <w:rsid w:val="00AA65F9"/>
    <w:rsid w:val="00AB54FC"/>
    <w:rsid w:val="00AB62BC"/>
    <w:rsid w:val="00AC1B18"/>
    <w:rsid w:val="00AD2C6E"/>
    <w:rsid w:val="00AD70DA"/>
    <w:rsid w:val="00AE04E4"/>
    <w:rsid w:val="00AF3665"/>
    <w:rsid w:val="00B032A2"/>
    <w:rsid w:val="00B100ED"/>
    <w:rsid w:val="00B277D5"/>
    <w:rsid w:val="00B34F1A"/>
    <w:rsid w:val="00B36A7C"/>
    <w:rsid w:val="00B37A6A"/>
    <w:rsid w:val="00B54D63"/>
    <w:rsid w:val="00B5629B"/>
    <w:rsid w:val="00B634C8"/>
    <w:rsid w:val="00B66B06"/>
    <w:rsid w:val="00B766C9"/>
    <w:rsid w:val="00B85C01"/>
    <w:rsid w:val="00B87E78"/>
    <w:rsid w:val="00B9282E"/>
    <w:rsid w:val="00B93449"/>
    <w:rsid w:val="00B97854"/>
    <w:rsid w:val="00BA0769"/>
    <w:rsid w:val="00BA3823"/>
    <w:rsid w:val="00BA4600"/>
    <w:rsid w:val="00BA6604"/>
    <w:rsid w:val="00BA74BD"/>
    <w:rsid w:val="00BB1537"/>
    <w:rsid w:val="00BB1589"/>
    <w:rsid w:val="00BC051B"/>
    <w:rsid w:val="00BC2C10"/>
    <w:rsid w:val="00BC3D5D"/>
    <w:rsid w:val="00BC4FA7"/>
    <w:rsid w:val="00BC510E"/>
    <w:rsid w:val="00BC7E40"/>
    <w:rsid w:val="00BE3875"/>
    <w:rsid w:val="00BE697A"/>
    <w:rsid w:val="00BF1A49"/>
    <w:rsid w:val="00BF733A"/>
    <w:rsid w:val="00C05501"/>
    <w:rsid w:val="00C06D8E"/>
    <w:rsid w:val="00C27E5B"/>
    <w:rsid w:val="00C31305"/>
    <w:rsid w:val="00C4034B"/>
    <w:rsid w:val="00C4153A"/>
    <w:rsid w:val="00C41F33"/>
    <w:rsid w:val="00C42066"/>
    <w:rsid w:val="00C45F2E"/>
    <w:rsid w:val="00C50371"/>
    <w:rsid w:val="00C60496"/>
    <w:rsid w:val="00C655FD"/>
    <w:rsid w:val="00C71FF2"/>
    <w:rsid w:val="00C7286A"/>
    <w:rsid w:val="00C75A5A"/>
    <w:rsid w:val="00C957BB"/>
    <w:rsid w:val="00CA191E"/>
    <w:rsid w:val="00CB2E8F"/>
    <w:rsid w:val="00CB7CB9"/>
    <w:rsid w:val="00CD3408"/>
    <w:rsid w:val="00CE634C"/>
    <w:rsid w:val="00D0799A"/>
    <w:rsid w:val="00D17BDD"/>
    <w:rsid w:val="00D34333"/>
    <w:rsid w:val="00D42428"/>
    <w:rsid w:val="00D61547"/>
    <w:rsid w:val="00D631F1"/>
    <w:rsid w:val="00D7632F"/>
    <w:rsid w:val="00D76C01"/>
    <w:rsid w:val="00D84B25"/>
    <w:rsid w:val="00D84F04"/>
    <w:rsid w:val="00D90F25"/>
    <w:rsid w:val="00D92C98"/>
    <w:rsid w:val="00D93931"/>
    <w:rsid w:val="00D952D9"/>
    <w:rsid w:val="00DA0248"/>
    <w:rsid w:val="00DA64D2"/>
    <w:rsid w:val="00DA66B9"/>
    <w:rsid w:val="00DB0188"/>
    <w:rsid w:val="00DC0620"/>
    <w:rsid w:val="00DC45D9"/>
    <w:rsid w:val="00DD246A"/>
    <w:rsid w:val="00DD26F4"/>
    <w:rsid w:val="00DD30B9"/>
    <w:rsid w:val="00DE0083"/>
    <w:rsid w:val="00DF0461"/>
    <w:rsid w:val="00E04FA2"/>
    <w:rsid w:val="00E059B3"/>
    <w:rsid w:val="00E14373"/>
    <w:rsid w:val="00E151D9"/>
    <w:rsid w:val="00E16112"/>
    <w:rsid w:val="00E21B2F"/>
    <w:rsid w:val="00E31320"/>
    <w:rsid w:val="00E316BA"/>
    <w:rsid w:val="00E5630A"/>
    <w:rsid w:val="00E62EE3"/>
    <w:rsid w:val="00E71423"/>
    <w:rsid w:val="00E71ADD"/>
    <w:rsid w:val="00E733AB"/>
    <w:rsid w:val="00E8009D"/>
    <w:rsid w:val="00E924DB"/>
    <w:rsid w:val="00E93ABD"/>
    <w:rsid w:val="00E94C9B"/>
    <w:rsid w:val="00EA2BDC"/>
    <w:rsid w:val="00EA56EC"/>
    <w:rsid w:val="00EA7C21"/>
    <w:rsid w:val="00EB3184"/>
    <w:rsid w:val="00EB4FC4"/>
    <w:rsid w:val="00EF636C"/>
    <w:rsid w:val="00F032AF"/>
    <w:rsid w:val="00F05582"/>
    <w:rsid w:val="00F0686C"/>
    <w:rsid w:val="00F109D8"/>
    <w:rsid w:val="00F17A2A"/>
    <w:rsid w:val="00F2772C"/>
    <w:rsid w:val="00F31C01"/>
    <w:rsid w:val="00F42008"/>
    <w:rsid w:val="00F44CF0"/>
    <w:rsid w:val="00F4636E"/>
    <w:rsid w:val="00F57441"/>
    <w:rsid w:val="00F6163F"/>
    <w:rsid w:val="00F70663"/>
    <w:rsid w:val="00F71527"/>
    <w:rsid w:val="00F873A3"/>
    <w:rsid w:val="00F87EE6"/>
    <w:rsid w:val="00F95C42"/>
    <w:rsid w:val="00F95D34"/>
    <w:rsid w:val="00FA5BEB"/>
    <w:rsid w:val="00FC071D"/>
    <w:rsid w:val="00FC2286"/>
    <w:rsid w:val="00FD081F"/>
    <w:rsid w:val="00FD3888"/>
    <w:rsid w:val="00FD5288"/>
    <w:rsid w:val="00FD59C1"/>
    <w:rsid w:val="00FF3E3D"/>
    <w:rsid w:val="00FF4C6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7EF32-5836-4795-A394-0B495D83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41</Pages>
  <Words>11077</Words>
  <Characters>63139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2015-11-13T04:31:00Z</cp:lastPrinted>
  <dcterms:created xsi:type="dcterms:W3CDTF">2014-01-11T11:58:00Z</dcterms:created>
  <dcterms:modified xsi:type="dcterms:W3CDTF">2017-12-01T12:18:00Z</dcterms:modified>
</cp:coreProperties>
</file>