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36" w:rsidRDefault="004E1036" w:rsidP="0097442B">
      <w:pPr>
        <w:spacing w:after="120" w:line="36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282FF7" w:rsidRPr="00282FF7" w:rsidRDefault="00282FF7" w:rsidP="00282FF7">
      <w:pPr>
        <w:tabs>
          <w:tab w:val="left" w:pos="2715"/>
        </w:tabs>
        <w:rPr>
          <w:rFonts w:ascii="Times New Roman" w:eastAsia="Calibri" w:hAnsi="Times New Roman" w:cs="Times New Roman"/>
          <w:sz w:val="24"/>
          <w:szCs w:val="24"/>
        </w:rPr>
      </w:pPr>
      <w:r w:rsidRPr="00282F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МОУ «Ботовская средняя общеобразовательная школа»</w:t>
      </w: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11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282FF7" w:rsidRPr="00282FF7" w:rsidTr="00C2246B">
        <w:tc>
          <w:tcPr>
            <w:tcW w:w="3190" w:type="dxa"/>
          </w:tcPr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МОУ  «Ботовская СОШ »: </w:t>
            </w: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_________Чупрова Т.И.</w:t>
            </w:r>
          </w:p>
          <w:p w:rsidR="00282FF7" w:rsidRPr="00282FF7" w:rsidRDefault="00282FF7" w:rsidP="00282FF7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</w:t>
            </w:r>
          </w:p>
          <w:p w:rsidR="00282FF7" w:rsidRPr="00282FF7" w:rsidRDefault="00282FF7" w:rsidP="00282FF7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УВР:</w:t>
            </w: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___________Ткач Ю.М_. </w:t>
            </w: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91" w:type="dxa"/>
          </w:tcPr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 учителей начальных классов.</w:t>
            </w: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МО:</w:t>
            </w: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_________Карепова И.Г. </w:t>
            </w:r>
          </w:p>
          <w:p w:rsidR="00282FF7" w:rsidRPr="00282FF7" w:rsidRDefault="00282FF7" w:rsidP="00282FF7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82F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</w:tbl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2FF7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282FF7" w:rsidRPr="00282FF7" w:rsidRDefault="00282FF7" w:rsidP="00282FF7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2FF7">
        <w:rPr>
          <w:rFonts w:ascii="Times New Roman" w:eastAsia="Calibri" w:hAnsi="Times New Roman" w:cs="Times New Roman"/>
          <w:sz w:val="24"/>
          <w:szCs w:val="24"/>
        </w:rPr>
        <w:t>по предмету «Литературное чтение»</w:t>
      </w:r>
    </w:p>
    <w:p w:rsidR="00282FF7" w:rsidRPr="00282FF7" w:rsidRDefault="00282FF7" w:rsidP="00282FF7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2FF7">
        <w:rPr>
          <w:rFonts w:ascii="Times New Roman" w:eastAsia="Calibri" w:hAnsi="Times New Roman" w:cs="Times New Roman"/>
          <w:sz w:val="24"/>
          <w:szCs w:val="24"/>
        </w:rPr>
        <w:t>в 3 классе</w:t>
      </w:r>
    </w:p>
    <w:p w:rsidR="00282FF7" w:rsidRPr="00282FF7" w:rsidRDefault="00282FF7" w:rsidP="00282FF7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2FF7">
        <w:rPr>
          <w:rFonts w:ascii="Times New Roman" w:eastAsia="Calibri" w:hAnsi="Times New Roman" w:cs="Times New Roman"/>
          <w:sz w:val="24"/>
          <w:szCs w:val="24"/>
        </w:rPr>
        <w:t>на 2017 - 2018 учебный год</w:t>
      </w:r>
    </w:p>
    <w:p w:rsidR="00282FF7" w:rsidRPr="00282FF7" w:rsidRDefault="00282FF7" w:rsidP="00282FF7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2FF7">
        <w:rPr>
          <w:rFonts w:ascii="Times New Roman" w:eastAsia="Calibri" w:hAnsi="Times New Roman" w:cs="Times New Roman"/>
          <w:sz w:val="24"/>
          <w:szCs w:val="24"/>
        </w:rPr>
        <w:t>УМК «Гармония»</w:t>
      </w:r>
    </w:p>
    <w:p w:rsidR="00282FF7" w:rsidRPr="00282FF7" w:rsidRDefault="00282FF7" w:rsidP="00282FF7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tabs>
          <w:tab w:val="left" w:pos="1665"/>
        </w:tabs>
        <w:rPr>
          <w:rFonts w:ascii="Times New Roman" w:eastAsia="Calibri" w:hAnsi="Times New Roman" w:cs="Times New Roman"/>
          <w:sz w:val="24"/>
          <w:szCs w:val="24"/>
        </w:rPr>
      </w:pPr>
      <w:r w:rsidRPr="00282F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Составитель: Карепова И.Г., учитель начальных классов</w:t>
      </w: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282FF7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</w:p>
    <w:p w:rsidR="00EE2749" w:rsidRPr="00282FF7" w:rsidRDefault="00282FF7" w:rsidP="00282FF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  <w:r w:rsidRPr="00282FF7">
        <w:rPr>
          <w:rFonts w:ascii="Times New Roman" w:eastAsia="Calibri" w:hAnsi="Times New Roman" w:cs="Times New Roman"/>
          <w:sz w:val="24"/>
          <w:szCs w:val="24"/>
        </w:rPr>
        <w:t xml:space="preserve">с. Большие Боты, 2017 год </w:t>
      </w:r>
      <w:bookmarkStart w:id="0" w:name="_GoBack"/>
      <w:bookmarkEnd w:id="0"/>
    </w:p>
    <w:p w:rsidR="00EE2749" w:rsidRDefault="00EE2749" w:rsidP="0097442B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7684" w:rsidRPr="0027236F" w:rsidRDefault="001C7684" w:rsidP="001C768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C7684" w:rsidRDefault="001C7684" w:rsidP="001C7684">
      <w:pPr>
        <w:pStyle w:val="a5"/>
        <w:jc w:val="both"/>
      </w:pPr>
      <w:r>
        <w:rPr>
          <w:color w:val="000000"/>
        </w:rPr>
        <w:t xml:space="preserve">        </w:t>
      </w:r>
      <w:r w:rsidRPr="0027236F">
        <w:rPr>
          <w:color w:val="000000"/>
        </w:rPr>
        <w:t>В основу рабочей программы</w:t>
      </w:r>
      <w:r>
        <w:rPr>
          <w:color w:val="000000"/>
        </w:rPr>
        <w:t xml:space="preserve"> </w:t>
      </w:r>
      <w:r w:rsidRPr="0027236F">
        <w:rPr>
          <w:color w:val="000000"/>
        </w:rPr>
        <w:t>положена авторская программа</w:t>
      </w:r>
      <w:r w:rsidRPr="0027236F">
        <w:t xml:space="preserve">,  разработанная в  соответствии   с программой к курсу  «Литературное чтение» для 1-4 классов общеобразовательных учреждений. Составители: </w:t>
      </w:r>
      <w:r w:rsidRPr="0027236F">
        <w:rPr>
          <w:szCs w:val="28"/>
        </w:rPr>
        <w:t xml:space="preserve">Кубасова О.В. </w:t>
      </w:r>
      <w:r w:rsidRPr="0027236F">
        <w:t>2</w:t>
      </w:r>
      <w:r>
        <w:t>-е изд. Смоленск: Ассоциация ХХ</w:t>
      </w:r>
      <w:r>
        <w:rPr>
          <w:lang w:val="en-US"/>
        </w:rPr>
        <w:t>I</w:t>
      </w:r>
      <w:r w:rsidR="00A77BC3">
        <w:t xml:space="preserve"> век, 2011</w:t>
      </w:r>
      <w:r w:rsidRPr="0027236F">
        <w:t xml:space="preserve"> год и обеспеченная учебником </w:t>
      </w:r>
      <w:r w:rsidRPr="0027236F">
        <w:rPr>
          <w:szCs w:val="28"/>
        </w:rPr>
        <w:t>Кубасовой О.В.</w:t>
      </w:r>
      <w:r>
        <w:rPr>
          <w:szCs w:val="28"/>
        </w:rPr>
        <w:t xml:space="preserve"> «Литературное чтение» Учебник 3</w:t>
      </w:r>
      <w:r w:rsidRPr="0027236F">
        <w:rPr>
          <w:szCs w:val="28"/>
        </w:rPr>
        <w:t xml:space="preserve"> класс /Смоленск: «Ассоциация </w:t>
      </w:r>
      <w:r w:rsidRPr="0027236F">
        <w:rPr>
          <w:szCs w:val="28"/>
          <w:lang w:val="en-US"/>
        </w:rPr>
        <w:t>XXI</w:t>
      </w:r>
      <w:r w:rsidRPr="0027236F">
        <w:rPr>
          <w:szCs w:val="28"/>
        </w:rPr>
        <w:t xml:space="preserve"> век», 2012 </w:t>
      </w:r>
      <w:r>
        <w:t>и рабочей</w:t>
      </w:r>
      <w:r>
        <w:rPr>
          <w:szCs w:val="28"/>
        </w:rPr>
        <w:t xml:space="preserve"> тетрадью 3</w:t>
      </w:r>
      <w:r w:rsidRPr="0027236F">
        <w:rPr>
          <w:szCs w:val="28"/>
        </w:rPr>
        <w:t xml:space="preserve"> класс Кубасова О.В  /Смоленск: «Ассоциация </w:t>
      </w:r>
      <w:r w:rsidRPr="0027236F">
        <w:rPr>
          <w:szCs w:val="28"/>
          <w:lang w:val="en-US"/>
        </w:rPr>
        <w:t>XXI</w:t>
      </w:r>
      <w:r>
        <w:rPr>
          <w:szCs w:val="28"/>
        </w:rPr>
        <w:t xml:space="preserve"> век», 2013 (</w:t>
      </w:r>
      <w:r w:rsidRPr="00194E9A">
        <w:t>учебно-методи</w:t>
      </w:r>
      <w:r w:rsidRPr="00194E9A">
        <w:softHyphen/>
        <w:t>ческий комплект «Гармония»)</w:t>
      </w:r>
      <w:r>
        <w:t xml:space="preserve">. </w:t>
      </w:r>
      <w:r w:rsidRPr="00194E9A">
        <w:t xml:space="preserve"> </w:t>
      </w:r>
      <w:r w:rsidRPr="00307452">
        <w:rPr>
          <w:rStyle w:val="a4"/>
          <w:b w:val="0"/>
          <w:color w:val="181910"/>
        </w:rPr>
        <w:t>Учебники комплекта "Гармония" рекомендованы Министерством образования и науки Российской Федерации и включены в Федера</w:t>
      </w:r>
      <w:r w:rsidR="00EE2749">
        <w:rPr>
          <w:rStyle w:val="a4"/>
          <w:b w:val="0"/>
          <w:color w:val="181910"/>
        </w:rPr>
        <w:t>льный перечень учебников на 2016-2017</w:t>
      </w:r>
      <w:r w:rsidRPr="00307452">
        <w:rPr>
          <w:rStyle w:val="a4"/>
          <w:b w:val="0"/>
          <w:color w:val="181910"/>
        </w:rPr>
        <w:t xml:space="preserve"> учебный год</w:t>
      </w:r>
      <w:r w:rsidRPr="0052369C">
        <w:rPr>
          <w:rStyle w:val="a4"/>
          <w:color w:val="181910"/>
        </w:rPr>
        <w:t xml:space="preserve"> </w:t>
      </w:r>
      <w:r>
        <w:rPr>
          <w:rStyle w:val="a4"/>
          <w:color w:val="181910"/>
        </w:rPr>
        <w:t>(</w:t>
      </w:r>
      <w:r>
        <w:rPr>
          <w:bCs/>
        </w:rPr>
        <w:t>Приказ Министерства образования и науки Российской Федерации от 19 декабря 2012 г. N 1067).</w:t>
      </w:r>
      <w:r>
        <w:rPr>
          <w:spacing w:val="-1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t>Программа соответствует требованиям Фе</w:t>
      </w:r>
      <w:r>
        <w:softHyphen/>
        <w:t>дерального государственного образовательного стандарта  второго поколения,</w:t>
      </w:r>
      <w:r>
        <w:rPr>
          <w:b/>
          <w:sz w:val="28"/>
        </w:rPr>
        <w:t xml:space="preserve"> </w:t>
      </w:r>
      <w:r>
        <w:t>утвержденного приказом Министерства образования и науки РФ от 6 октября 2009 г. №373, а также при</w:t>
      </w:r>
      <w:r>
        <w:softHyphen/>
        <w:t>мерной программе по литературному чтению для началь</w:t>
      </w:r>
      <w:r>
        <w:softHyphen/>
        <w:t>ной школы.</w:t>
      </w:r>
    </w:p>
    <w:p w:rsidR="001C7684" w:rsidRPr="003A747D" w:rsidRDefault="001C7684" w:rsidP="001C7684">
      <w:pPr>
        <w:pStyle w:val="a5"/>
        <w:jc w:val="both"/>
      </w:pPr>
      <w:r w:rsidRPr="003A747D">
        <w:t>Основные</w:t>
      </w:r>
      <w:r w:rsidRPr="003A747D">
        <w:rPr>
          <w:b/>
        </w:rPr>
        <w:t xml:space="preserve"> цели</w:t>
      </w:r>
      <w:r w:rsidRPr="003A747D">
        <w:t xml:space="preserve"> изучения курса «Литературное чтение»:</w:t>
      </w:r>
    </w:p>
    <w:p w:rsidR="001C7684" w:rsidRPr="003A747D" w:rsidRDefault="001C7684" w:rsidP="001C768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A747D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формирования всех видов речевой деятельности младшего школьника (слушание, чтение, говорение, письмо);</w:t>
      </w:r>
    </w:p>
    <w:p w:rsidR="001C7684" w:rsidRPr="003A747D" w:rsidRDefault="001C7684" w:rsidP="001C768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A747D">
        <w:rPr>
          <w:rFonts w:ascii="Times New Roman" w:hAnsi="Times New Roman" w:cs="Times New Roman"/>
          <w:sz w:val="24"/>
          <w:szCs w:val="24"/>
          <w:lang w:eastAsia="ru-RU"/>
        </w:rPr>
        <w:t>содействие развитию потребности начинающего читателя в чтении как средстве познания мира и самопознания; готовности обучающегося к использованию литературы для своего духовно-нравственного, эмоционального и интеллектуального самосовершенствова</w:t>
      </w:r>
      <w:r w:rsidRPr="003A747D">
        <w:rPr>
          <w:rFonts w:ascii="Times New Roman" w:hAnsi="Times New Roman" w:cs="Times New Roman"/>
          <w:sz w:val="24"/>
          <w:szCs w:val="24"/>
          <w:lang w:eastAsia="ru-RU"/>
        </w:rPr>
        <w:softHyphen/>
        <w:t>ния, а также к творческой деятельности на основе читаемого;</w:t>
      </w:r>
    </w:p>
    <w:p w:rsidR="001C7684" w:rsidRPr="003A747D" w:rsidRDefault="001C7684" w:rsidP="001C768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A747D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формирования читательской компетентности младшего школь</w:t>
      </w:r>
      <w:r w:rsidRPr="003A747D">
        <w:rPr>
          <w:rFonts w:ascii="Times New Roman" w:hAnsi="Times New Roman" w:cs="Times New Roman"/>
          <w:sz w:val="24"/>
          <w:szCs w:val="24"/>
          <w:lang w:eastAsia="ru-RU"/>
        </w:rPr>
        <w:softHyphen/>
        <w:t>ника, которая определяется владением техникой чтения, различными видами чтения и спо</w:t>
      </w:r>
      <w:r w:rsidRPr="003A747D">
        <w:rPr>
          <w:rFonts w:ascii="Times New Roman" w:hAnsi="Times New Roman" w:cs="Times New Roman"/>
          <w:sz w:val="24"/>
          <w:szCs w:val="24"/>
          <w:lang w:eastAsia="ru-RU"/>
        </w:rPr>
        <w:softHyphen/>
        <w:t>собами освоения прочитанного (прослушанного); произведения, умением ориентироваться в книгах и приобретением опыта самостоятельной читательской деятельности.</w:t>
      </w:r>
    </w:p>
    <w:p w:rsidR="001C7684" w:rsidRPr="00C77CBD" w:rsidRDefault="001C7684" w:rsidP="001C7684">
      <w:pPr>
        <w:spacing w:line="240" w:lineRule="auto"/>
        <w:rPr>
          <w:rFonts w:ascii="Times New Roman" w:hAnsi="Times New Roman" w:cs="Times New Roman"/>
          <w:iCs/>
          <w:sz w:val="24"/>
          <w:lang w:eastAsia="ru-RU"/>
        </w:rPr>
      </w:pPr>
      <w:r w:rsidRPr="00C77CBD">
        <w:rPr>
          <w:rFonts w:ascii="Times New Roman" w:hAnsi="Times New Roman" w:cs="Times New Roman"/>
          <w:sz w:val="24"/>
          <w:lang w:eastAsia="ru-RU"/>
        </w:rPr>
        <w:t xml:space="preserve">При этом решаются следующие </w:t>
      </w:r>
      <w:r w:rsidRPr="00C77CBD">
        <w:rPr>
          <w:rFonts w:ascii="Times New Roman" w:hAnsi="Times New Roman" w:cs="Times New Roman"/>
          <w:b/>
          <w:iCs/>
          <w:sz w:val="24"/>
          <w:lang w:eastAsia="ru-RU"/>
        </w:rPr>
        <w:t>задачи:</w:t>
      </w:r>
      <w:r w:rsidRPr="00C77CBD">
        <w:rPr>
          <w:rFonts w:ascii="Times New Roman" w:hAnsi="Times New Roman" w:cs="Times New Roman"/>
          <w:iCs/>
          <w:sz w:val="24"/>
          <w:lang w:eastAsia="ru-RU"/>
        </w:rPr>
        <w:t xml:space="preserve">  </w:t>
      </w:r>
    </w:p>
    <w:p w:rsidR="001C7684" w:rsidRPr="0027236F" w:rsidRDefault="001C7684" w:rsidP="001C7684">
      <w:pPr>
        <w:autoSpaceDE w:val="0"/>
        <w:autoSpaceDN w:val="0"/>
        <w:adjustRightInd w:val="0"/>
        <w:spacing w:before="187" w:after="0" w:line="240" w:lineRule="auto"/>
        <w:ind w:right="4208"/>
        <w:jc w:val="both"/>
        <w:rPr>
          <w:rFonts w:ascii="Times New Roman" w:eastAsiaTheme="minorEastAsia" w:hAnsi="Times New Roman" w:cs="Times New Roman"/>
          <w:i/>
          <w:iCs/>
          <w:spacing w:val="-20"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/>
          <w:iCs/>
          <w:spacing w:val="-20"/>
          <w:sz w:val="24"/>
          <w:szCs w:val="24"/>
          <w:lang w:eastAsia="ru-RU"/>
        </w:rPr>
        <w:t>Личностные задачи:</w:t>
      </w:r>
    </w:p>
    <w:p w:rsidR="001C7684" w:rsidRPr="00F22B23" w:rsidRDefault="001C7684" w:rsidP="001C768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формирование у обучающихся позитивного отношения к действительности, самоува</w:t>
      </w:r>
      <w:r w:rsidRPr="00F22B23">
        <w:rPr>
          <w:rFonts w:ascii="Times New Roman" w:hAnsi="Times New Roman" w:cs="Times New Roman"/>
          <w:sz w:val="24"/>
          <w:lang w:eastAsia="ru-RU"/>
        </w:rPr>
        <w:softHyphen/>
        <w:t>жения и эмоционально-положительного отношения к себе, готовности выражать и отстаи</w:t>
      </w:r>
      <w:r w:rsidRPr="00F22B23">
        <w:rPr>
          <w:rFonts w:ascii="Times New Roman" w:hAnsi="Times New Roman" w:cs="Times New Roman"/>
          <w:sz w:val="24"/>
          <w:lang w:eastAsia="ru-RU"/>
        </w:rPr>
        <w:softHyphen/>
        <w:t>вать свою позицию, самокритичности;</w:t>
      </w:r>
    </w:p>
    <w:p w:rsidR="001C7684" w:rsidRPr="00F22B23" w:rsidRDefault="001C7684" w:rsidP="001C768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развитие жизненного оптимизма, целеустремлённости и настойчивости в достижении целей; обучение ориентировке в мире нравственных социальных и эстетических ценностей;</w:t>
      </w:r>
    </w:p>
    <w:p w:rsidR="001C7684" w:rsidRPr="00F22B23" w:rsidRDefault="001C7684" w:rsidP="001C768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формирование гражданской идентичности личности;</w:t>
      </w:r>
    </w:p>
    <w:p w:rsidR="001C7684" w:rsidRPr="00F22B23" w:rsidRDefault="001C7684" w:rsidP="001C768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осознание себя гражданином российского общества, уважающим историю своей Ро</w:t>
      </w:r>
      <w:r w:rsidRPr="00F22B23">
        <w:rPr>
          <w:rFonts w:ascii="Times New Roman" w:hAnsi="Times New Roman" w:cs="Times New Roman"/>
          <w:sz w:val="24"/>
          <w:lang w:eastAsia="ru-RU"/>
        </w:rPr>
        <w:softHyphen/>
        <w:t>дины; формирование привычки к рефлексии, совершенствование эмоциональной сферы (восприимчивости, чуткости);</w:t>
      </w:r>
    </w:p>
    <w:p w:rsidR="001C7684" w:rsidRPr="00F22B23" w:rsidRDefault="001C7684" w:rsidP="001C768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формирование готовности к сотрудничеству с другими людьми, дружелюбия, коллек</w:t>
      </w:r>
      <w:r w:rsidRPr="00F22B23">
        <w:rPr>
          <w:rFonts w:ascii="Times New Roman" w:hAnsi="Times New Roman" w:cs="Times New Roman"/>
          <w:sz w:val="24"/>
          <w:lang w:eastAsia="ru-RU"/>
        </w:rPr>
        <w:softHyphen/>
        <w:t>тивизма;</w:t>
      </w:r>
    </w:p>
    <w:p w:rsidR="001C7684" w:rsidRPr="00F22B23" w:rsidRDefault="001C7684" w:rsidP="001C768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развитие мышления, внимания, памяти, творческого отношения к действительности и творческих способностей.</w:t>
      </w:r>
    </w:p>
    <w:p w:rsidR="00FF4D79" w:rsidRDefault="00FF4D79" w:rsidP="001C7684">
      <w:pPr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Theme="minorEastAsia" w:hAnsi="Times New Roman" w:cs="Times New Roman"/>
          <w:i/>
          <w:iCs/>
          <w:spacing w:val="-20"/>
          <w:sz w:val="24"/>
          <w:szCs w:val="24"/>
          <w:lang w:eastAsia="ru-RU"/>
        </w:rPr>
      </w:pPr>
    </w:p>
    <w:p w:rsidR="00B06F25" w:rsidRDefault="00B06F25" w:rsidP="001C7684">
      <w:pPr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Theme="minorEastAsia" w:hAnsi="Times New Roman" w:cs="Times New Roman"/>
          <w:i/>
          <w:iCs/>
          <w:spacing w:val="-20"/>
          <w:sz w:val="24"/>
          <w:szCs w:val="24"/>
          <w:lang w:eastAsia="ru-RU"/>
        </w:rPr>
      </w:pPr>
    </w:p>
    <w:p w:rsidR="001C7684" w:rsidRPr="0027236F" w:rsidRDefault="001C7684" w:rsidP="001C7684">
      <w:pPr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Theme="minorEastAsia" w:hAnsi="Times New Roman" w:cs="Times New Roman"/>
          <w:i/>
          <w:iCs/>
          <w:spacing w:val="-20"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/>
          <w:iCs/>
          <w:spacing w:val="-20"/>
          <w:sz w:val="24"/>
          <w:szCs w:val="24"/>
          <w:lang w:eastAsia="ru-RU"/>
        </w:rPr>
        <w:t>Метапредметные задачи:</w:t>
      </w:r>
    </w:p>
    <w:p w:rsidR="001C7684" w:rsidRPr="00F22B23" w:rsidRDefault="001C7684" w:rsidP="001C768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формирование мотивации к самосовершенствованию, в том числе положительного отношения к обучению;</w:t>
      </w:r>
    </w:p>
    <w:p w:rsidR="001C7684" w:rsidRPr="00F22B23" w:rsidRDefault="001C7684" w:rsidP="001C768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приобщение к основам отечественной и мировой культуры, к духовному и нравствен</w:t>
      </w:r>
      <w:r w:rsidRPr="00F22B23">
        <w:rPr>
          <w:rFonts w:ascii="Times New Roman" w:hAnsi="Times New Roman" w:cs="Times New Roman"/>
          <w:sz w:val="24"/>
          <w:lang w:eastAsia="ru-RU"/>
        </w:rPr>
        <w:softHyphen/>
        <w:t>ному опыту человечества;</w:t>
      </w:r>
    </w:p>
    <w:p w:rsidR="001C7684" w:rsidRPr="00F22B23" w:rsidRDefault="001C7684" w:rsidP="001C768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формирование уважения к ценностям иных культур, мировоззрений и цивилизаций;</w:t>
      </w:r>
    </w:p>
    <w:p w:rsidR="001C7684" w:rsidRPr="00F22B23" w:rsidRDefault="001C7684" w:rsidP="001C768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формирование целостного мировосприятия на основе взаимодействия литературно</w:t>
      </w:r>
      <w:r w:rsidRPr="00F22B23">
        <w:rPr>
          <w:rFonts w:ascii="Times New Roman" w:hAnsi="Times New Roman" w:cs="Times New Roman"/>
          <w:sz w:val="24"/>
          <w:lang w:eastAsia="ru-RU"/>
        </w:rPr>
        <w:softHyphen/>
        <w:t>го чтения с другими школьными предметами;</w:t>
      </w:r>
    </w:p>
    <w:p w:rsidR="001C7684" w:rsidRPr="00F22B23" w:rsidRDefault="001C7684" w:rsidP="001C768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развитие ценностно-смысловой сферы личности;</w:t>
      </w:r>
    </w:p>
    <w:p w:rsidR="001C7684" w:rsidRPr="00F22B23" w:rsidRDefault="001C7684" w:rsidP="001C768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формирование чувства прекрасного и эстетических чувств на основе знакомства с мировой и отечественной художественной литературой;</w:t>
      </w:r>
    </w:p>
    <w:p w:rsidR="001C7684" w:rsidRPr="00F22B23" w:rsidRDefault="001C7684" w:rsidP="001C768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формирование умения учиться и способности к организации своей деятельности (планированию, контролю, оценке) как первого шага к самообразованию и самовоспитанию;</w:t>
      </w:r>
    </w:p>
    <w:p w:rsidR="001C7684" w:rsidRPr="00F22B23" w:rsidRDefault="001C7684" w:rsidP="001C768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обучение навыкам и умениям общеучебного характера, в том числе ориентировке в книжном пространстве;</w:t>
      </w:r>
    </w:p>
    <w:p w:rsidR="001C7684" w:rsidRPr="00F22B23" w:rsidRDefault="001C7684" w:rsidP="001C768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выработка коммуникативных умений, функционирующих при слушании, говорении, чтении, письме.</w:t>
      </w:r>
    </w:p>
    <w:p w:rsidR="001C7684" w:rsidRPr="0027236F" w:rsidRDefault="001C7684" w:rsidP="001C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pacing w:val="-20"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/>
          <w:iCs/>
          <w:spacing w:val="-20"/>
          <w:sz w:val="24"/>
          <w:szCs w:val="24"/>
          <w:lang w:eastAsia="ru-RU"/>
        </w:rPr>
        <w:t>Предметные задачи:</w:t>
      </w:r>
    </w:p>
    <w:p w:rsidR="001C7684" w:rsidRPr="006C110A" w:rsidRDefault="001C7684" w:rsidP="001C7684">
      <w:pPr>
        <w:pStyle w:val="a3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</w:pPr>
      <w:r w:rsidRPr="006C110A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>формирование положительной мотивации к чтению;</w:t>
      </w:r>
    </w:p>
    <w:p w:rsidR="001C7684" w:rsidRPr="006C110A" w:rsidRDefault="001C7684" w:rsidP="001C7684">
      <w:pPr>
        <w:pStyle w:val="a3"/>
        <w:numPr>
          <w:ilvl w:val="0"/>
          <w:numId w:val="2"/>
        </w:numPr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</w:pPr>
      <w:r w:rsidRPr="006C110A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>создание условий для получения детьми эстетического удовольствия от чтения худо</w:t>
      </w:r>
      <w:r w:rsidRPr="006C110A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softHyphen/>
        <w:t>жественной литературы;</w:t>
      </w:r>
    </w:p>
    <w:p w:rsidR="001C7684" w:rsidRPr="006C110A" w:rsidRDefault="001C7684" w:rsidP="001C7684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6C11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развитие воссоздающего воображения;</w:t>
      </w:r>
    </w:p>
    <w:p w:rsidR="001C7684" w:rsidRPr="006C110A" w:rsidRDefault="001C7684" w:rsidP="001C7684">
      <w:pPr>
        <w:pStyle w:val="a3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6C11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обучение адекватному восприятию</w:t>
      </w:r>
      <w:r w:rsidRPr="006C110A">
        <w:rPr>
          <w:rFonts w:ascii="Times New Roman" w:eastAsiaTheme="minorEastAsia" w:hAnsi="Times New Roman" w:cs="Times New Roman"/>
          <w:bCs/>
          <w:smallCaps/>
          <w:sz w:val="24"/>
          <w:szCs w:val="24"/>
          <w:lang w:eastAsia="ru-RU"/>
        </w:rPr>
        <w:t xml:space="preserve"> </w:t>
      </w:r>
      <w:r w:rsidRPr="006C11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читаемого;</w:t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обогащение читательско</w:t>
      </w:r>
      <w:r w:rsidRPr="0027236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го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опыта посредством накопления и систематизации литера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 xml:space="preserve">турных впечатлений, </w:t>
      </w:r>
      <w:r w:rsidRPr="0027236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разнообразных 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по эмоциональной окраске, тематике,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видо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жанровой специфике;</w:t>
      </w:r>
    </w:p>
    <w:p w:rsidR="001C7684" w:rsidRPr="006C110A" w:rsidRDefault="001C7684" w:rsidP="001C7684">
      <w:pPr>
        <w:pStyle w:val="a3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6C11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совершенствование </w:t>
      </w:r>
      <w:r w:rsidRPr="006C110A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всех </w:t>
      </w:r>
      <w:r w:rsidRPr="006C11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сторон навыка чтения;</w:t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формирование </w:t>
      </w:r>
      <w:r w:rsidRPr="0027236F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умения 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вступать в дистанционное общение с автором литературного произведения и осознавать отношение писателя к тому, о чём и о ком он написал;</w:t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развитие </w:t>
      </w:r>
      <w:r w:rsidRPr="0027236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способности 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к осознанию и словесному выражению своего отношения к со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>держанию и форме литературного произведения;</w:t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  <w:tab w:val="left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обучение основам литературного анализа художественных произведений разной ви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>до-жанровой принадлежности;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ab/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освоение литературоведческих понятий, позволяющих ориентироваться в доступном круге чтения;</w:t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формирование умения определять художественную ценность литературного произ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>ведения и анализировать средства выразительности (на доступном уровне);</w:t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обучение умению различать художественный и познавательный тексты и выбирать адек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>ватный способ чтения литературного произведения в соответствии с его особенностями;</w:t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овладение приемами ознакомительного, поискового (просмотрового), творческого и изучающего чтения;</w:t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формирование умения находить информацию в словарях, справочниках и энциклопе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>диях, в Интернете;</w:t>
      </w:r>
    </w:p>
    <w:p w:rsidR="001C7684" w:rsidRPr="0027236F" w:rsidRDefault="001C7684" w:rsidP="001C7684">
      <w:pPr>
        <w:widowControl w:val="0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развитие способности сравнивать искусство слова с другими видами искусства (живо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>писью, театром, кино, музыкой);</w:t>
      </w:r>
    </w:p>
    <w:p w:rsidR="001C7684" w:rsidRPr="006C110A" w:rsidRDefault="001C7684" w:rsidP="001C7684">
      <w:pPr>
        <w:pStyle w:val="a3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6C11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lastRenderedPageBreak/>
        <w:t>обучение работе с книгой в единстве её текстового и внетекстового содержания;</w:t>
      </w:r>
    </w:p>
    <w:p w:rsidR="001C7684" w:rsidRPr="00307452" w:rsidRDefault="001C7684" w:rsidP="001C7684">
      <w:pPr>
        <w:pStyle w:val="a3"/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6C11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развитие литературных способностей.</w:t>
      </w:r>
    </w:p>
    <w:p w:rsidR="00894E3A" w:rsidRDefault="00894E3A" w:rsidP="00894E3A">
      <w:pPr>
        <w:tabs>
          <w:tab w:val="left" w:pos="69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</w:rPr>
      </w:pPr>
    </w:p>
    <w:p w:rsidR="001C7684" w:rsidRPr="000815BA" w:rsidRDefault="001C7684" w:rsidP="00894E3A">
      <w:pPr>
        <w:tabs>
          <w:tab w:val="left" w:pos="691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iCs/>
          <w:szCs w:val="24"/>
          <w:lang w:eastAsia="ru-RU"/>
        </w:rPr>
      </w:pPr>
      <w:r w:rsidRPr="000815BA">
        <w:rPr>
          <w:rFonts w:ascii="Times New Roman" w:hAnsi="Times New Roman" w:cs="Times New Roman"/>
          <w:b/>
          <w:sz w:val="20"/>
        </w:rPr>
        <w:t xml:space="preserve">ОБЩАЯ ХАРАКТЕРИСТИКА УЧЕБНОГО КУРСА И ЕГО МЕСТО В УЧЕБНОМ ПЛАНЕ </w:t>
      </w:r>
    </w:p>
    <w:p w:rsidR="001C7684" w:rsidRPr="000815BA" w:rsidRDefault="001C7684" w:rsidP="001C7684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815BA">
        <w:rPr>
          <w:rFonts w:ascii="Times New Roman" w:hAnsi="Times New Roman" w:cs="Times New Roman"/>
          <w:sz w:val="24"/>
        </w:rPr>
        <w:t>Поскольку  речевая деятельность является основным средством познания и коммуникации, литературное чтение является одним из ведущих учебных предметов в системе подготовки младшего школьника, способствующим общему развитию, воспитанию и социализации ребенка. Успешность изучения курса литературного чтения, входящего в предметную область «Русский язык», во многом определяет успешность обучения по другим предметам начальной школы.</w:t>
      </w:r>
    </w:p>
    <w:p w:rsidR="001C7684" w:rsidRPr="000815BA" w:rsidRDefault="001C7684" w:rsidP="001C7684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815BA">
        <w:rPr>
          <w:rFonts w:ascii="Times New Roman" w:hAnsi="Times New Roman" w:cs="Times New Roman"/>
          <w:sz w:val="24"/>
        </w:rPr>
        <w:t>Речевая деятельность (слушание, говорение, чтение, письмо) – это основное доступное всем средство самопознания, самовыражения и развития творческих способностей. Овладение системой языка, навыками речевой деятельности позволяет лучше понять себя и других, овладеть системой нравственных и эстетических ценностей.</w:t>
      </w:r>
    </w:p>
    <w:p w:rsidR="001C7684" w:rsidRPr="0027236F" w:rsidRDefault="001C7684" w:rsidP="001C7684">
      <w:pPr>
        <w:autoSpaceDE w:val="0"/>
        <w:autoSpaceDN w:val="0"/>
        <w:adjustRightInd w:val="0"/>
        <w:spacing w:before="19" w:after="0" w:line="240" w:lineRule="auto"/>
        <w:ind w:firstLine="518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0815BA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>Поэтому приоритетной задачей</w:t>
      </w:r>
      <w:r w:rsidRPr="0027236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предмета «Литературное чтение» является духовно-нравственное воспитание обучающихся, для чего в программу включены художественные произведения, обладающие мощным нравственным и духовным потенциалом.</w:t>
      </w:r>
    </w:p>
    <w:p w:rsidR="001C7684" w:rsidRPr="0027236F" w:rsidRDefault="001C7684" w:rsidP="001C7684">
      <w:pPr>
        <w:autoSpaceDE w:val="0"/>
        <w:autoSpaceDN w:val="0"/>
        <w:adjustRightInd w:val="0"/>
        <w:spacing w:after="0" w:line="240" w:lineRule="auto"/>
        <w:ind w:firstLine="526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Учебный материал, реализующий программу курса подобран в соответствии с рекоменда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>циями ФГОС и отвечает критериям художественной и познавательной ценности, сочетания клас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>сики и современности, доступности, тематического и видо-жанрового разнообразия.</w:t>
      </w:r>
    </w:p>
    <w:p w:rsidR="001C7684" w:rsidRPr="0027236F" w:rsidRDefault="001C7684" w:rsidP="001C7684">
      <w:pPr>
        <w:autoSpaceDE w:val="0"/>
        <w:autoSpaceDN w:val="0"/>
        <w:adjustRightInd w:val="0"/>
        <w:spacing w:after="0"/>
        <w:ind w:firstLine="526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</w:p>
    <w:p w:rsidR="001C7684" w:rsidRPr="006C110A" w:rsidRDefault="001C7684" w:rsidP="001C7684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</w:pPr>
      <w:r w:rsidRPr="006C110A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Курс «Литературное чтение» отличается следующими особенностями:</w:t>
      </w:r>
    </w:p>
    <w:p w:rsidR="001C7684" w:rsidRPr="00F22B23" w:rsidRDefault="001C7684" w:rsidP="001C7684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широким видо-жанровым и тематическим диапазоном литературных произведений;</w:t>
      </w:r>
    </w:p>
    <w:p w:rsidR="001C7684" w:rsidRPr="00F22B23" w:rsidRDefault="001C7684" w:rsidP="001C7684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lang w:eastAsia="ru-RU"/>
        </w:rPr>
      </w:pPr>
      <w:r w:rsidRPr="00F22B23">
        <w:rPr>
          <w:rFonts w:ascii="Times New Roman" w:hAnsi="Times New Roman" w:cs="Times New Roman"/>
          <w:sz w:val="24"/>
          <w:lang w:eastAsia="ru-RU"/>
        </w:rPr>
        <w:t>соответствием учебного материала и способов его систематизации ведущей за</w:t>
      </w:r>
      <w:r w:rsidRPr="00F22B23">
        <w:rPr>
          <w:rFonts w:ascii="Times New Roman" w:hAnsi="Times New Roman" w:cs="Times New Roman"/>
          <w:sz w:val="24"/>
          <w:lang w:eastAsia="ru-RU"/>
        </w:rPr>
        <w:softHyphen/>
        <w:t>даче второго года обучения - формированию базовых читательских компетенций и личност</w:t>
      </w:r>
      <w:r w:rsidRPr="00F22B23">
        <w:rPr>
          <w:rFonts w:ascii="Times New Roman" w:hAnsi="Times New Roman" w:cs="Times New Roman"/>
          <w:sz w:val="24"/>
          <w:lang w:eastAsia="ru-RU"/>
        </w:rPr>
        <w:softHyphen/>
        <w:t>ных качеств.</w:t>
      </w:r>
      <w:r w:rsidRPr="00F22B23">
        <w:rPr>
          <w:rFonts w:ascii="Times New Roman" w:hAnsi="Times New Roman" w:cs="Times New Roman"/>
          <w:sz w:val="24"/>
          <w:lang w:eastAsia="ru-RU"/>
        </w:rPr>
        <w:tab/>
      </w:r>
    </w:p>
    <w:p w:rsidR="001C7684" w:rsidRPr="002E0099" w:rsidRDefault="001C7684" w:rsidP="001C7684">
      <w:pPr>
        <w:autoSpaceDE w:val="0"/>
        <w:autoSpaceDN w:val="0"/>
        <w:adjustRightInd w:val="0"/>
        <w:spacing w:after="0" w:line="240" w:lineRule="auto"/>
        <w:ind w:firstLine="554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Курс создаёт содержательную базу и для формирования универсальных учебных действий: личностных и метапредметных (регулятивных, познавательных, коммуникативных) с приоритетом (из-за специфики предмета) развития личностных (прежде всего, ценно-смысловых), познавательных и коммуникативных. Формированию читательск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ой самостоятельности учащихся в 3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классе посвящен специальный раздел «В мире книг». Значительное место в курсе «Литературное чтение» занимают </w:t>
      </w:r>
      <w:r w:rsidRPr="0027236F">
        <w:rPr>
          <w:rFonts w:ascii="Times New Roman" w:eastAsiaTheme="minorEastAsia" w:hAnsi="Times New Roman" w:cs="Times New Roman"/>
          <w:iCs/>
          <w:spacing w:val="-10"/>
          <w:sz w:val="24"/>
          <w:szCs w:val="24"/>
          <w:lang w:eastAsia="ru-RU"/>
        </w:rPr>
        <w:t xml:space="preserve">задания творческого характера. 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Особое место среди них отводится задани</w:t>
      </w:r>
      <w:r w:rsidRPr="0027236F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>ям, организующим обучение словесному творчеству: созданию сочинений, отзывов, аннотаций, стилизаций (небылица, считалка, загадка, сказка) и др.</w:t>
      </w:r>
    </w:p>
    <w:p w:rsidR="001C7684" w:rsidRDefault="001C7684" w:rsidP="001C76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7684" w:rsidRPr="000815BA" w:rsidRDefault="001C7684" w:rsidP="001C7684">
      <w:pPr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0815BA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ЦЕННОСТНЫЕ ОРИЕНТИРЫ СОДЕРЖАНИЯ УЧЕБНОГО ПРЕДМЕТА</w:t>
      </w:r>
    </w:p>
    <w:p w:rsidR="001C7684" w:rsidRPr="006C110A" w:rsidRDefault="001C7684" w:rsidP="001C768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литера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турному чтению </w:t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формирование</w:t>
      </w:r>
    </w:p>
    <w:p w:rsidR="001C7684" w:rsidRPr="006C110A" w:rsidRDefault="001C7684" w:rsidP="001C7684">
      <w:pPr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видов речевой деятельности младшего школьника (слушание, чтение, говорение, письмо);</w:t>
      </w:r>
    </w:p>
    <w:p w:rsidR="001C7684" w:rsidRPr="006C110A" w:rsidRDefault="001C7684" w:rsidP="001C7684">
      <w:pPr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потребности начинающего читателя в чтении как средстве познания мира и самопознания; </w:t>
      </w:r>
    </w:p>
    <w:p w:rsidR="001C7684" w:rsidRPr="006C110A" w:rsidRDefault="001C7684" w:rsidP="001C7684">
      <w:pPr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читательской   компетентности  младшего школьника, которая определяется владением техникой чтения и способами освоения  прочитанного (прослушанного) произведения, умением ориентироваться в  книгах и приобретением опыта самостоятельной читательской деятельности;  </w:t>
      </w:r>
    </w:p>
    <w:p w:rsidR="001C7684" w:rsidRPr="006C110A" w:rsidRDefault="001C7684" w:rsidP="001C7684">
      <w:pPr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 обучающегося   к использованию литературы для своего духовно-</w:t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нравственного, эмоционального и интеллектуального самосовершенствования, а также к творческой деятельности на основе читаемого.</w:t>
      </w:r>
    </w:p>
    <w:p w:rsidR="001C7684" w:rsidRPr="006C110A" w:rsidRDefault="001C7684" w:rsidP="001C76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стандарты нового поколения опираются на деятельностную парадигму образования, постулирующую в качестве цели образования развитие личности учащегося на основе освоения им способов деятельности, данная программа ориентирована на реализацию коммуникативно-деятельностного подхода к обучению чтению.  </w:t>
      </w:r>
    </w:p>
    <w:p w:rsidR="001C7684" w:rsidRPr="006C110A" w:rsidRDefault="001C7684" w:rsidP="001C768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Концептуальной особенностью</w:t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курса является осознанная установка на дистанционное (посредством чтения текста) общение с писателем. Отсюда вытекают базовые позиции курса «Литературное чтение»:</w:t>
      </w:r>
    </w:p>
    <w:p w:rsidR="001C7684" w:rsidRPr="006C110A" w:rsidRDefault="001C7684" w:rsidP="001C7684">
      <w:pPr>
        <w:widowControl w:val="0"/>
        <w:numPr>
          <w:ilvl w:val="0"/>
          <w:numId w:val="3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мотивационной стороны (желание вступить в общение с писателем посредством чтения);</w:t>
      </w:r>
    </w:p>
    <w:p w:rsidR="001C7684" w:rsidRPr="006C110A" w:rsidRDefault="001C7684" w:rsidP="001C7684">
      <w:pPr>
        <w:widowControl w:val="0"/>
        <w:numPr>
          <w:ilvl w:val="0"/>
          <w:numId w:val="3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к личности писателя;</w:t>
      </w:r>
    </w:p>
    <w:p w:rsidR="001C7684" w:rsidRPr="006C110A" w:rsidRDefault="001C7684" w:rsidP="001C7684">
      <w:pPr>
        <w:widowControl w:val="0"/>
        <w:numPr>
          <w:ilvl w:val="0"/>
          <w:numId w:val="3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авторскому замыслу, реализовавшемуся в отборе, трактовке содержания и придании ему той или иной формы;</w:t>
      </w:r>
    </w:p>
    <w:p w:rsidR="001C7684" w:rsidRPr="006C110A" w:rsidRDefault="001C7684" w:rsidP="001C7684">
      <w:pPr>
        <w:widowControl w:val="0"/>
        <w:numPr>
          <w:ilvl w:val="0"/>
          <w:numId w:val="3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ответного коммуникативного акта, выраженного в оценке и интерпретации полученной информации (эмоциональной, интеллектуальной, эстетической).</w:t>
      </w:r>
    </w:p>
    <w:p w:rsidR="001C7684" w:rsidRDefault="001C7684" w:rsidP="001C7684">
      <w:pPr>
        <w:shd w:val="clear" w:color="auto" w:fill="FFFFFF"/>
        <w:spacing w:after="0" w:line="240" w:lineRule="auto"/>
      </w:pPr>
    </w:p>
    <w:p w:rsidR="001C7684" w:rsidRPr="006C110A" w:rsidRDefault="001C7684" w:rsidP="001C76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     </w:t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успешной реализации модели общения «АВТОР   </w:t>
      </w:r>
      <w:r w:rsidRPr="006C110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ym w:font="Wingdings" w:char="F0F3"/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ТЕКСТ </w:t>
      </w:r>
      <w:r w:rsidRPr="006C110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ym w:font="Wingdings" w:char="F0F3"/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ЧИТАТЕЛЬ» необходимо решение комплекса  личностных, метапредметных  и предметных  </w:t>
      </w:r>
      <w:r w:rsidRPr="006C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</w:t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684" w:rsidRPr="006C110A" w:rsidRDefault="001C7684" w:rsidP="001C768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684" w:rsidRPr="006C110A" w:rsidRDefault="001C7684" w:rsidP="001C76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метапредметные  и предметные задачи/результаты обучения чтению</w:t>
      </w:r>
    </w:p>
    <w:p w:rsidR="001C7684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задачи/результаты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Формирование у обучающихся  позитивного отношения к действительности.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у детей самоуважения и эмоционально-положительного отношения к себе, готовности выражать и отстаивать свою позицию, критичности к своим поступкам.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Развитие жизненного оптимизма,  целеустремленности и настойчивости в достижении целей.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Обучение ориентировке в мире нравственных, социальных и эстетических ценностей.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5.  Формирование гражданской идентичности личности, осознание учеником себя  гражданином  российского общества, уважающим историю своей  Родины.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6.  Формирование привычки к  рефлексии.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Совершенствование эмоциональной сферы (восприимчивости, чуткости).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8. Формирование готовности к сотрудничеству с другими людьми, дружелюбие, коллективизм.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Развитие мышления, внимания, памяти.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10.  Развитие творческого отношения к действительности и творческих способностей.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 задачи/результаты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Формирование  мотивации  к самосовершенствованию, в том числе, положительного отношения к обучению.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Приобщение   детей   к основам отечественной и мировой культуры,   к духовному и нравственному опыту человечества.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Формирование уважения к ценностям иных культур, мировоззрений и цивилизаций.  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Формирование  целостного мировосприятия на основе взаимодействия литературного чтения  с другими школьными предметами.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Развитие ценностно-смысловой сферы личности.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Формирование чувства прекрасного и эстетических чувств на основе знакомства с мировой и отечественной художественной литературой.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7. Формирование умения учиться и способности к организации своей деятельности (планированию, контролю, оценке) как первого шага к самообразованию и самовоспитанию.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Обучение навыкам и умениям обще</w:t>
      </w:r>
      <w:r w:rsidR="00894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характера, в том числе, ориентировке в книжном пространстве</w:t>
      </w:r>
      <w:r w:rsidRPr="006C11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customMarkFollows="1" w:id="1"/>
        <w:t>1</w:t>
      </w: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9. Выработка коммуникативных умений, функционирующих при слушании, говорении, чтении, письме.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задачи/результаты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Формирование положительной мотивации к чтению.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Создание условий для получения детьми эстетического удовольствия от чтения художественной литературы.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Развитие воссоздающего воображения.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Обучение адекватному восприятию читаемого.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Обогащение читательского опыта посредством накопления и систематизации литературных впечатлений, разнообразных по эмоциональной окраске, тематике, видо-жанровой специфике.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Совершенствование всех сторон навыка чтения.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7. Формирование умения вступать в дистанционное общение с автором литературного произведения и осознавать  отношение  писателя к тому, о чем и о ком он написал.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Развитие способности к осознанию и словесному выражению своего отношения к тому, о чем и как написано  литературное произведение.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Обучение основам литературного анализа художественных произведений разной видо-жанровой принадлежности.</w:t>
      </w:r>
    </w:p>
    <w:p w:rsidR="001C7684" w:rsidRPr="006C110A" w:rsidRDefault="001C7684" w:rsidP="001C7684">
      <w:pPr>
        <w:tabs>
          <w:tab w:val="left" w:pos="7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Изучение элементарных литературоведческих понятий, позволяющих ориентироваться в доступном круге чтения.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Формирование  умения определять   художественную ценность литературного произведения и анализировать средства выразительности (на доступном уровне). 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Обучение умению различать художественный и познавательный тексты и адекватно читать литературное произведение в соответствии с его особенностями.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Освоение приемов изучающего  чтения литературы познавательного характера.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Формирование умения находить информацию в словарях, справочниках и энциклопедиях, в Интернете. </w:t>
      </w:r>
    </w:p>
    <w:p w:rsidR="001C7684" w:rsidRPr="006C110A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Развитие способности сравнивать искусство слова с другими видами искусства (живописью, театром, кино, музыкой). 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Обучение работе с книгой в единстве ее текстового и внетекстового  содержания.</w:t>
      </w:r>
    </w:p>
    <w:p w:rsidR="001C7684" w:rsidRPr="006C110A" w:rsidRDefault="001C7684" w:rsidP="001C76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10A">
        <w:rPr>
          <w:rFonts w:ascii="Times New Roman" w:eastAsia="Times New Roman" w:hAnsi="Times New Roman" w:cs="Times New Roman"/>
          <w:sz w:val="24"/>
          <w:szCs w:val="24"/>
          <w:lang w:eastAsia="ru-RU"/>
        </w:rPr>
        <w:t>17. Развитие литературных способностей.</w:t>
      </w:r>
    </w:p>
    <w:p w:rsidR="001C7684" w:rsidRPr="00554343" w:rsidRDefault="001C7684" w:rsidP="001C768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54343">
        <w:rPr>
          <w:rFonts w:ascii="Times New Roman" w:eastAsia="Times New Roman" w:hAnsi="Times New Roman" w:cs="Times New Roman"/>
          <w:color w:val="000000"/>
          <w:sz w:val="24"/>
          <w:szCs w:val="28"/>
        </w:rPr>
        <w:t>В основе методики преподавания курса лежит проблемно - п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оисковый подход, информационно-</w:t>
      </w:r>
      <w:r w:rsidRPr="0055434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коммуникационная технология, технология личностно-ориентированного обучения, обеспечивающие реализацию развивающих задач учебного предмета. При этом используются разнообразные методы и формы обучения с применением системы средств, составляющих единый учебно-методический комплект. </w:t>
      </w:r>
    </w:p>
    <w:p w:rsidR="001C7684" w:rsidRPr="002E0099" w:rsidRDefault="001C7684" w:rsidP="001C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7684" w:rsidRPr="000815BA" w:rsidRDefault="001C7684" w:rsidP="001C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4"/>
          <w:lang w:eastAsia="ru-RU"/>
        </w:rPr>
      </w:pPr>
      <w:r w:rsidRPr="000815BA">
        <w:rPr>
          <w:rFonts w:ascii="Times New Roman" w:eastAsia="Calibri" w:hAnsi="Times New Roman" w:cs="Times New Roman"/>
          <w:b/>
          <w:sz w:val="20"/>
          <w:szCs w:val="24"/>
          <w:lang w:eastAsia="ru-RU"/>
        </w:rPr>
        <w:t>ПРЕОБЛАДАЮЩИЕ ВИДЫ РАБОТЫ:</w:t>
      </w:r>
    </w:p>
    <w:p w:rsidR="001C7684" w:rsidRPr="00F062DE" w:rsidRDefault="001C7684" w:rsidP="001C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7684" w:rsidRPr="00F062DE" w:rsidRDefault="001C7684" w:rsidP="001C768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62DE">
        <w:rPr>
          <w:rFonts w:ascii="Times New Roman" w:eastAsia="Calibri" w:hAnsi="Times New Roman" w:cs="Times New Roman"/>
          <w:sz w:val="24"/>
          <w:szCs w:val="24"/>
          <w:lang w:eastAsia="ru-RU"/>
        </w:rPr>
        <w:t>Чтение осмысленное и выразительное</w:t>
      </w:r>
    </w:p>
    <w:p w:rsidR="001C7684" w:rsidRPr="00F062DE" w:rsidRDefault="001C7684" w:rsidP="001C768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62DE">
        <w:rPr>
          <w:rFonts w:ascii="Times New Roman" w:eastAsia="Calibri" w:hAnsi="Times New Roman" w:cs="Times New Roman"/>
          <w:sz w:val="24"/>
          <w:szCs w:val="24"/>
          <w:lang w:eastAsia="ru-RU"/>
        </w:rPr>
        <w:t>Словарная работа (правильное прочтение, объяснение значения слова с помощью толкового словаря, использование   слов-синонимов)</w:t>
      </w:r>
    </w:p>
    <w:p w:rsidR="001C7684" w:rsidRPr="00F062DE" w:rsidRDefault="001C7684" w:rsidP="001C768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62DE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 плана</w:t>
      </w:r>
    </w:p>
    <w:p w:rsidR="001C7684" w:rsidRPr="00F062DE" w:rsidRDefault="001C7684" w:rsidP="001C768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62DE">
        <w:rPr>
          <w:rFonts w:ascii="Times New Roman" w:eastAsia="Calibri" w:hAnsi="Times New Roman" w:cs="Times New Roman"/>
          <w:sz w:val="24"/>
          <w:szCs w:val="24"/>
          <w:lang w:eastAsia="ru-RU"/>
        </w:rPr>
        <w:t>Пересказ на основе составленного плана</w:t>
      </w:r>
    </w:p>
    <w:p w:rsidR="001C7684" w:rsidRPr="00F062DE" w:rsidRDefault="001C7684" w:rsidP="001C768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62DE">
        <w:rPr>
          <w:rFonts w:ascii="Times New Roman" w:eastAsia="Calibri" w:hAnsi="Times New Roman" w:cs="Times New Roman"/>
          <w:sz w:val="24"/>
          <w:szCs w:val="24"/>
          <w:lang w:eastAsia="ru-RU"/>
        </w:rPr>
        <w:t>Обучение  пересказу</w:t>
      </w:r>
    </w:p>
    <w:p w:rsidR="001C7684" w:rsidRPr="00F062DE" w:rsidRDefault="001C7684" w:rsidP="001C768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62DE">
        <w:rPr>
          <w:rFonts w:ascii="Times New Roman" w:eastAsia="Calibri" w:hAnsi="Times New Roman" w:cs="Times New Roman"/>
          <w:sz w:val="24"/>
          <w:szCs w:val="24"/>
          <w:lang w:eastAsia="ru-RU"/>
        </w:rPr>
        <w:t>Заучивание стихотворений</w:t>
      </w:r>
    </w:p>
    <w:p w:rsidR="001C7684" w:rsidRPr="000815BA" w:rsidRDefault="001C7684" w:rsidP="001C7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</w:pPr>
    </w:p>
    <w:p w:rsidR="001C7684" w:rsidRDefault="001C7684" w:rsidP="001C7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</w:pPr>
    </w:p>
    <w:p w:rsidR="00894E3A" w:rsidRDefault="00894E3A" w:rsidP="001C7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</w:pPr>
    </w:p>
    <w:p w:rsidR="001C7684" w:rsidRPr="000815BA" w:rsidRDefault="001C7684" w:rsidP="001C7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</w:pPr>
      <w:r w:rsidRPr="000815BA"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  <w:lastRenderedPageBreak/>
        <w:t>МЕТОДЫ ОБУЧЕНИЯ:</w:t>
      </w:r>
    </w:p>
    <w:p w:rsidR="001C7684" w:rsidRPr="00143BF3" w:rsidRDefault="001C7684" w:rsidP="001C7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43BF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а) объяснительно-иллюстративный, или информационно-рецептивный: </w:t>
      </w:r>
    </w:p>
    <w:p w:rsidR="001C7684" w:rsidRPr="00143BF3" w:rsidRDefault="001C7684" w:rsidP="001C7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43BF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рассказ, лекция,  объяснение,  работа с учебником,  демонстрация картин, кино- и диафильмов и т.д.; </w:t>
      </w:r>
      <w:r w:rsidRPr="00143BF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б)  репродуктивный: воспроизведение действий по применению знаний на практике, деятельность по алгоритму, программирование; </w:t>
      </w:r>
      <w:r w:rsidRPr="00143BF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в) проблемное изложение изучаемого материала; </w:t>
      </w:r>
      <w:r w:rsidRPr="00143BF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г) частично-поисковый, или эвристический метод; </w:t>
      </w:r>
      <w:r w:rsidRPr="00143BF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д) исследовательский метод, когда учащимся дается познавательная задача, которую они решают самостоятельно, подбирая для этого необходимые методы и пользуясь помощью учителя. </w:t>
      </w:r>
      <w:r w:rsidRPr="00143BF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</w:r>
    </w:p>
    <w:p w:rsidR="001C7684" w:rsidRPr="000815BA" w:rsidRDefault="001C7684" w:rsidP="001C7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  <w:r w:rsidRPr="000815BA"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  <w:t>ФОРМЫ ОРГАНИЗАЦИИ ПРОЦЕССА ОБУЧЕНИЯ:</w:t>
      </w:r>
    </w:p>
    <w:p w:rsidR="001C7684" w:rsidRPr="000815BA" w:rsidRDefault="001C7684" w:rsidP="001C7684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815B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Индивидуальная </w:t>
      </w:r>
    </w:p>
    <w:p w:rsidR="001C7684" w:rsidRPr="00554343" w:rsidRDefault="001C7684" w:rsidP="001C76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5434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Парная </w:t>
      </w:r>
    </w:p>
    <w:p w:rsidR="001C7684" w:rsidRPr="00554343" w:rsidRDefault="001C7684" w:rsidP="001C76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54343">
        <w:rPr>
          <w:rFonts w:ascii="Times New Roman" w:eastAsia="Times New Roman" w:hAnsi="Times New Roman" w:cs="Times New Roman"/>
          <w:color w:val="000000"/>
          <w:sz w:val="24"/>
          <w:szCs w:val="28"/>
        </w:rPr>
        <w:t>Групповая</w:t>
      </w:r>
    </w:p>
    <w:p w:rsidR="001C7684" w:rsidRPr="00554343" w:rsidRDefault="001C7684" w:rsidP="001C76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5434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Фронтальная </w:t>
      </w:r>
    </w:p>
    <w:p w:rsidR="001C7684" w:rsidRPr="000815BA" w:rsidRDefault="001C7684" w:rsidP="001C7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</w:pPr>
      <w:r w:rsidRPr="000815BA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>ВИДЫ КОНТРОЛЯ:</w:t>
      </w:r>
    </w:p>
    <w:p w:rsidR="001C7684" w:rsidRPr="00554343" w:rsidRDefault="001C7684" w:rsidP="001C76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54343">
        <w:rPr>
          <w:rFonts w:ascii="Times New Roman" w:eastAsia="Times New Roman" w:hAnsi="Times New Roman" w:cs="Times New Roman"/>
          <w:color w:val="000000"/>
          <w:sz w:val="24"/>
          <w:szCs w:val="28"/>
        </w:rPr>
        <w:t>Чтение наизусть</w:t>
      </w:r>
    </w:p>
    <w:p w:rsidR="001C7684" w:rsidRPr="00554343" w:rsidRDefault="001C7684" w:rsidP="001C76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54343">
        <w:rPr>
          <w:rFonts w:ascii="Times New Roman" w:eastAsia="Times New Roman" w:hAnsi="Times New Roman" w:cs="Times New Roman"/>
          <w:color w:val="000000"/>
          <w:sz w:val="24"/>
          <w:szCs w:val="28"/>
        </w:rPr>
        <w:t>Творческие работы</w:t>
      </w:r>
    </w:p>
    <w:p w:rsidR="001C7684" w:rsidRPr="00554343" w:rsidRDefault="001C7684" w:rsidP="001C76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54343">
        <w:rPr>
          <w:rFonts w:ascii="Times New Roman" w:eastAsia="Times New Roman" w:hAnsi="Times New Roman" w:cs="Times New Roman"/>
          <w:color w:val="000000"/>
          <w:sz w:val="24"/>
          <w:szCs w:val="28"/>
        </w:rPr>
        <w:t>Работы по развитию речи</w:t>
      </w:r>
    </w:p>
    <w:p w:rsidR="001C7684" w:rsidRPr="00B06F25" w:rsidRDefault="001C7684" w:rsidP="00B06F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54343">
        <w:rPr>
          <w:rFonts w:ascii="Times New Roman" w:eastAsia="Times New Roman" w:hAnsi="Times New Roman" w:cs="Times New Roman"/>
          <w:color w:val="000000"/>
          <w:sz w:val="24"/>
          <w:szCs w:val="28"/>
        </w:rPr>
        <w:t>Проверка навыков чтения</w:t>
      </w:r>
    </w:p>
    <w:p w:rsidR="001C7684" w:rsidRPr="003E6D2D" w:rsidRDefault="001C7684" w:rsidP="001C768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6D2D">
        <w:rPr>
          <w:rFonts w:ascii="Times New Roman" w:hAnsi="Times New Roman" w:cs="Times New Roman"/>
          <w:b/>
          <w:bCs/>
          <w:sz w:val="24"/>
          <w:szCs w:val="24"/>
        </w:rPr>
        <w:t>МЕСТО ПРЕДМЕТА  В УЧЕБНОМ ПЛАНЕ</w:t>
      </w:r>
    </w:p>
    <w:p w:rsidR="001C7684" w:rsidRPr="00554343" w:rsidRDefault="001C7684" w:rsidP="001C768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4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курса «Литературное чтение» в 3</w:t>
      </w:r>
      <w:r w:rsidRPr="00356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</w:t>
      </w:r>
      <w:r w:rsidR="00894E3A">
        <w:rPr>
          <w:rFonts w:ascii="Times New Roman" w:eastAsia="Times New Roman" w:hAnsi="Times New Roman" w:cs="Times New Roman"/>
          <w:sz w:val="24"/>
          <w:szCs w:val="24"/>
          <w:lang w:eastAsia="ru-RU"/>
        </w:rPr>
        <w:t>ссе на</w:t>
      </w:r>
      <w:r w:rsidR="00894E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чальной школы отводится 4</w:t>
      </w:r>
      <w:r w:rsidRPr="00356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в неделю. Прог</w:t>
      </w:r>
      <w:r w:rsidR="00B06F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рамма рассчита</w:t>
      </w:r>
      <w:r w:rsidR="00B06F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на  140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B06F25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C7684" w:rsidRPr="00EA41FE" w:rsidRDefault="00B06F25" w:rsidP="00B06F25">
      <w:pPr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1C7684" w:rsidRPr="00EA41FE">
        <w:rPr>
          <w:rFonts w:ascii="Times New Roman" w:hAnsi="Times New Roman" w:cs="Times New Roman"/>
          <w:b/>
          <w:sz w:val="24"/>
          <w:lang w:eastAsia="ru-RU"/>
        </w:rPr>
        <w:t>ПЛАНИРУЕМЫЕ РЕЗУЛЬТАТЫ ОСВОЕНИЯ ПРЕДМЕТА</w:t>
      </w:r>
    </w:p>
    <w:p w:rsidR="001C7684" w:rsidRPr="008825AE" w:rsidRDefault="001C7684" w:rsidP="001C76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и предметные результаты освоения учебного предмета</w:t>
      </w:r>
    </w:p>
    <w:p w:rsidR="001C7684" w:rsidRPr="008825AE" w:rsidRDefault="001C7684" w:rsidP="001C76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рабочей программы обеспе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чивает достижение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 личностных,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 и предметных результатов.</w:t>
      </w:r>
    </w:p>
    <w:p w:rsidR="001C7684" w:rsidRPr="008825AE" w:rsidRDefault="001C7684" w:rsidP="001C7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Pr="00882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предмета «Литературное чтение»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3 классе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следующие умения:</w:t>
      </w:r>
    </w:p>
    <w:p w:rsidR="001C7684" w:rsidRPr="008825AE" w:rsidRDefault="001C7684" w:rsidP="001C76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эмоциональность; умение осознавать и определять(называть) свои эмоции;</w:t>
      </w:r>
    </w:p>
    <w:p w:rsidR="001C7684" w:rsidRPr="008825AE" w:rsidRDefault="001C7684" w:rsidP="001C76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эмпатия – умение осознавать и определять эмоции других людей; сочувствовать другим людям, сопереживать;</w:t>
      </w:r>
    </w:p>
    <w:p w:rsidR="001C7684" w:rsidRPr="008825AE" w:rsidRDefault="001C7684" w:rsidP="001C76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чувство прекрасного – умение воспринимать красоту природы, бережно относиться ко всему живому; чувствовать красоту художественного слова, стремиться к совершенствованию собственной речи;</w:t>
      </w:r>
    </w:p>
    <w:p w:rsidR="001C7684" w:rsidRPr="008825AE" w:rsidRDefault="001C7684" w:rsidP="001C76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любовь и уважение к Отечеству, его языку, культуре,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истории;</w:t>
      </w:r>
    </w:p>
    <w:p w:rsidR="001C7684" w:rsidRPr="008825AE" w:rsidRDefault="001C7684" w:rsidP="001C76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ценности семьи, чувства уважения,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благодарности, ответственности по отношению к своим близким;</w:t>
      </w:r>
    </w:p>
    <w:p w:rsidR="001C7684" w:rsidRPr="008825AE" w:rsidRDefault="001C7684" w:rsidP="001C76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 к чтению, к ведению диалога с автором текста;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чтении;</w:t>
      </w:r>
    </w:p>
    <w:p w:rsidR="00B06F25" w:rsidRDefault="001C7684" w:rsidP="00B06F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собственных читательских приоритетов и уважительное отношение к предпочтениям других людей;</w:t>
      </w:r>
    </w:p>
    <w:p w:rsidR="001C7684" w:rsidRPr="008825AE" w:rsidRDefault="001C7684" w:rsidP="00B06F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ориентация в нравственном содержании и смысле поступков – своих и окружающих людей;</w:t>
      </w:r>
    </w:p>
    <w:p w:rsidR="001C7684" w:rsidRPr="008825AE" w:rsidRDefault="001C7684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этические чувства – совести, вины, стыда – как регуляторы морального поведения.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Реализация программы обеспечивает достижени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следующих </w:t>
      </w:r>
      <w:r w:rsidRPr="00882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личностных результатов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чувства гордости за свою Родину, её исто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российский народ, становление гуманистических и де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воспитание художественно-эстетического вкуса, эстетиче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потребностей, ценностей и чувств на основе опыта слу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шания и заучивания наизусть произведений художественной литературы;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развитие этических чувств, доброжелательности и эмо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живания чувствам других людей;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формирование уважительного отношения к иному мне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нию, истории и культуре других народов, выработка умения тер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пимо относиться к людям иной национальной принадлежности;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овладение начальными навыками адаптации к школе, к школьному коллективу;</w:t>
      </w:r>
      <w:r w:rsidRPr="008825AE">
        <w:rPr>
          <w:rFonts w:ascii="Arial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ностного смысла учения;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развитие навыков сотрудничества со взрослыми и сверст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никами в разных социальных ситуациях, умения избегать кон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фликтов и находить выходы из спорных ситуаций, умения срав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наличие мотивации к творческому труду и бережному отношению к материальным и духовным ценностям, формиро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вание установки на безопасный,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жизни.</w:t>
      </w:r>
    </w:p>
    <w:p w:rsidR="001C7684" w:rsidRPr="008825AE" w:rsidRDefault="001C7684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достижения этих результатов служат тексты литературных произведений, вопросы и задания к ним, авторские тексты – диалоги постоянно действующих героев;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продуктивного чтения.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Метапредметные результаты: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Метапредметными результатами изучения курса «Литературное чтение»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3 классе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формирование универсальных учебных действий (УУД).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2142"/>
        <w:gridCol w:w="2041"/>
        <w:gridCol w:w="2120"/>
        <w:gridCol w:w="2387"/>
      </w:tblGrid>
      <w:tr w:rsidR="001C7684" w:rsidRPr="008825AE" w:rsidTr="00A64160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 УУД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</w:t>
            </w:r>
          </w:p>
        </w:tc>
      </w:tr>
      <w:tr w:rsidR="001C7684" w:rsidRPr="008825AE" w:rsidTr="00A64160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Ценить и принимать следующие базовые ценности: «добро», «терпение», «родина», «природа», «семья», «мир», «настоящий друг», «справедливость», «желание понимать друг друга», «понимать позицию другого».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2. Уважение к своему народу, к другим народам, терпимость к обычаям и традициям других народов.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Освоение личностного смысла учения; желания продолжать свою учебу.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Оценка жизненных ситуаций и поступков героев художественных текстов с точки зрения общечеловеческих норм, нравственных и этических ценностей.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 Самостоятельно организовывать свое рабочее место в соответствии с целью выполнения заданий.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Самостоятельно определять важность или необходимость выполнения различных задания в </w:t>
            </w: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учебном процессе и жизненных ситуациях.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Определять цель учебной деятельности с помощью учителя и самостоятельно.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Определять правильность выполненного задания на основе сравнения с предыдущими заданиями, или на основе различных образцов.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Корректировать выполнение задания в соответствии с планом, условиями выполнения, результатом действий на определенном этапе.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Использовать в работе дополнительную литературу.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 Оценка своего задания по параметрам, заранее представленным.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Отбирать </w:t>
            </w: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необходимые источники информации среди предложенных учителем словарей, энциклопедий, справочников.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Извлекать информацию, представленную в разных формах (текст, таблица, схема, модель,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иллюстрация и др.)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Представлять информацию в виде текста, таблицы, схемы, в том числе с помощью ИКТ.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Анализировать, сравнивать героев, их поступки, факты.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 Участвовать в диалоге; слушать и понимать других, высказывать свою точку зрения на события, поступки.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2.Оформлять свои мысли в устной и письменной речи с учетом своих учебных и жизненных речевых ситуаций.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3.Читать вслух и про себя тексты учебников, других художественных и </w:t>
            </w:r>
            <w:r w:rsidRPr="00882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научно-популярных книг, понимать прочитанное.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Выполняя различные роли в группе, сотрудничать в совместном решении проблемы (задачи).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Отстаивать свою точку зрения, соблюдая правила речевого этикета.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Критично относиться к своему мнению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Понимать точку зрения другого </w:t>
            </w:r>
          </w:p>
          <w:p w:rsidR="001C7684" w:rsidRPr="008825AE" w:rsidRDefault="001C7684" w:rsidP="00A6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Участвовать в работе группы, распределять роли, договариваться друг с другом. </w:t>
            </w:r>
          </w:p>
        </w:tc>
      </w:tr>
    </w:tbl>
    <w:p w:rsidR="00084C0E" w:rsidRDefault="00084C0E" w:rsidP="00B06F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7684" w:rsidRPr="008825AE" w:rsidRDefault="001C7684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Средством формирования </w:t>
      </w:r>
      <w:r w:rsidRPr="003007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регулятивных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служит технология продуктивного чтения.</w:t>
      </w:r>
    </w:p>
    <w:p w:rsidR="001C7684" w:rsidRPr="008825AE" w:rsidRDefault="001C7684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Средством формирования </w:t>
      </w:r>
      <w:r w:rsidRPr="003007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познавательных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1C7684" w:rsidRPr="008825AE" w:rsidRDefault="001C7684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рабочей программы обеспечивает достижени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следующих </w:t>
      </w:r>
      <w:r w:rsidRPr="00882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метапредметных результатов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C7684" w:rsidRPr="008825AE" w:rsidRDefault="001C7684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освоение способами решения проблем творческого и по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искового характера;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</w:t>
      </w:r>
      <w:r w:rsidR="00FF4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наиболее эф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использование знаково-символических средств представ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ления информации о книгах;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активное использование речевых средств для решения коммуникативных и познавательных задач;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использование различных способов поиска учебной ин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формации в справочниках, словарях, энциклопедиях и интер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претации информации в соответствии с коммуникативными и познавательными задачами;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овладение навыками смыслового чтения текстов в соот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ставления текстов в устной и письменной формах;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овладение логическими действиями сравнения, анализа, синтеза,</w:t>
      </w:r>
      <w:r w:rsidR="00FF4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обобщения, классификации по родовидовым призна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кам, установления причинно-следственных связей, построения рассуждений;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готовность слушать собеседника и вести диалог, при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оценку событий;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умение договариваться о распределении ролей в совмест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деятельности, осуществлять взаимный контроль в совмест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деятельности, общей цели и путей её достижения, осмыс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ливать собственное поведение и поведение окружающих;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готовность конструктивно разрешать конфликты посред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ством учёта интересов сторон и сотрудничества.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Предметные результаты: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Предметными результатами изучения курса «Литературное чтение»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3 классе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сформированность следующих умений: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воспринимать на слух тексты в исполнении учителя, обучающихся;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осознанно, правильно, выразительно читать вслух;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прогнозировать содержание текста по заглавию, фамилии автора, иллюстрации, ключевым словам;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читать про себя незнакомый текст,</w:t>
      </w:r>
      <w:r w:rsidR="00FF4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словарную работу;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делить текст на части, составлять простой план;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формулировать главную мысль текста;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находить в тексте материал для характеристики героя;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подробно и выборочно пересказывать текст;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составлять рассказ-характеристику героя;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составлять устные и письменные описания;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ходу чтения представлять картины, устно выражать(рисовать) то, что представили;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высказывать и аргументировать своё отношение к прочитанному, в том числе к художественной стороне текста (что понравилось из прочитанного и почему);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 произведения к жанрам рассказа, сказки,</w:t>
      </w:r>
      <w:r w:rsidR="00FF4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былины, басни по определённым признакам;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различать в прозаическом произведении героев,</w:t>
      </w:r>
      <w:r w:rsidR="00FF4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рассказчика и автора;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видеть в художественном тексте сравнения, эпитеты,</w:t>
      </w:r>
      <w:r w:rsidR="00FF4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олицетворения;</w:t>
      </w:r>
    </w:p>
    <w:p w:rsidR="001C7684" w:rsidRPr="008825AE" w:rsidRDefault="001C7684" w:rsidP="001C7684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" w:char="F077"/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соотносить автора, название и героев прочитанных произведений.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обеспечивает достижени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следующих </w:t>
      </w:r>
      <w:r w:rsidRPr="00882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предметных результатов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понимание литературы как явления национальной и ми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ровой культуры,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сохранения и передачи нравственных ценностей и традиций;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значимости чтения для личного развития; фор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нятий о добре и зле, дружбе, честности;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потреб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в систематическом чтении;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тия, т. е. овладение чтением вслух и про себя, элементарными приёмами анализа художественных,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научно-познавательных и учебных текстов с использованием элементарных литературо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ведческих понятий;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использование разных видов чтения (изучающее (смысло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вое),выборочное, поисковое); умение осознанно воспринимать и оценивать содержание и специфику различных текстов, уча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ствовать в их обсуждении, давать и обосновывать нравственную оценку поступков героев;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умение самостоятельно выбирать интересующую литера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справочными источниками для понимания и получения дополнительной информации, составляя самосто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ятельно краткую аннотацию;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умение использовать простейшие виды анализа различных текстов: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и опре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делять главную мысль произведения, делить текст на части, озаглавливать их, составлять простой план,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средства выразительности, пересказывать произведение;</w:t>
      </w:r>
    </w:p>
    <w:p w:rsidR="001C7684" w:rsidRPr="008825AE" w:rsidRDefault="001C7684" w:rsidP="001C7684">
      <w:pPr>
        <w:shd w:val="clear" w:color="auto" w:fill="FFFFFF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умение работать с разными видами текстов, находить ха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рактерные особенности научно-познавательных, учебных и ху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дожественных произведений. На практическом уровне овладеть некоторыми видами письменной речи (повествование —созда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текста по аналогии, рассуждение — письменный ответ на вопрос,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— характеристика героев). Умение написать отзыв на прочитанное произведение;</w:t>
      </w:r>
    </w:p>
    <w:p w:rsidR="001C7684" w:rsidRDefault="001C7684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развитие художественно-творческих способностей,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собственный текст на основе художественного про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репродукции картин художников, по иллюстрациям, на основе личного опыта.</w:t>
      </w:r>
      <w:r w:rsidR="00D9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95C25" w:rsidRDefault="00D95C25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5C25" w:rsidRDefault="00D95C25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5C25" w:rsidRDefault="00D95C25" w:rsidP="001C76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1036" w:rsidRDefault="004E1036" w:rsidP="00D95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E1036" w:rsidSect="004E103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5C25" w:rsidRDefault="00D95C25" w:rsidP="00D95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5C25" w:rsidRPr="007A656E" w:rsidRDefault="00D95C25" w:rsidP="00D95C25">
      <w:pPr>
        <w:tabs>
          <w:tab w:val="center" w:pos="7285"/>
        </w:tabs>
        <w:spacing w:after="0" w:line="240" w:lineRule="auto"/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                  </w:t>
      </w:r>
      <w:r w:rsidRPr="00C32960">
        <w:rPr>
          <w:rFonts w:ascii="Times New Roman" w:hAnsi="Times New Roman"/>
          <w:b/>
          <w:sz w:val="24"/>
          <w:szCs w:val="24"/>
        </w:rPr>
        <w:t>Поурочно-тематическое планирование</w:t>
      </w:r>
    </w:p>
    <w:p w:rsidR="00D95C25" w:rsidRPr="00C32960" w:rsidRDefault="00D95C25" w:rsidP="00D95C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2960">
        <w:rPr>
          <w:rFonts w:ascii="Times New Roman" w:hAnsi="Times New Roman"/>
          <w:b/>
          <w:sz w:val="24"/>
          <w:szCs w:val="24"/>
        </w:rPr>
        <w:t>3 класс</w:t>
      </w:r>
    </w:p>
    <w:p w:rsidR="00D95C25" w:rsidRPr="00C32960" w:rsidRDefault="00A77BC3" w:rsidP="00D95C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 часа в неделю.  140</w:t>
      </w:r>
      <w:r w:rsidR="00D95C25" w:rsidRPr="00C32960">
        <w:rPr>
          <w:rFonts w:ascii="Times New Roman" w:hAnsi="Times New Roman"/>
          <w:sz w:val="24"/>
          <w:szCs w:val="24"/>
        </w:rPr>
        <w:t xml:space="preserve"> часов)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2808"/>
        <w:gridCol w:w="3960"/>
        <w:gridCol w:w="3600"/>
        <w:gridCol w:w="4418"/>
      </w:tblGrid>
      <w:tr w:rsidR="00D95C25" w:rsidRPr="00C32960" w:rsidTr="00D95905">
        <w:tc>
          <w:tcPr>
            <w:tcW w:w="2808" w:type="dxa"/>
          </w:tcPr>
          <w:p w:rsidR="00D95C25" w:rsidRPr="00C32960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Номер и тема урока</w:t>
            </w:r>
          </w:p>
        </w:tc>
        <w:tc>
          <w:tcPr>
            <w:tcW w:w="7560" w:type="dxa"/>
            <w:gridSpan w:val="2"/>
          </w:tcPr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>Формируемые умения/личностные качества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(планируемые результаты обучения)</w:t>
            </w:r>
          </w:p>
        </w:tc>
        <w:tc>
          <w:tcPr>
            <w:tcW w:w="4418" w:type="dxa"/>
          </w:tcPr>
          <w:p w:rsidR="00D95C25" w:rsidRPr="00C32960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</w:tr>
      <w:tr w:rsidR="00D95C25" w:rsidRPr="00C32960" w:rsidTr="00D95905">
        <w:tc>
          <w:tcPr>
            <w:tcW w:w="2808" w:type="dxa"/>
          </w:tcPr>
          <w:p w:rsidR="00D95C25" w:rsidRPr="00C32960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D95C25" w:rsidRPr="00C32960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 xml:space="preserve">предметные умения   </w:t>
            </w:r>
          </w:p>
        </w:tc>
        <w:tc>
          <w:tcPr>
            <w:tcW w:w="3600" w:type="dxa"/>
          </w:tcPr>
          <w:p w:rsidR="00D95C25" w:rsidRPr="00C32960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4418" w:type="dxa"/>
          </w:tcPr>
          <w:p w:rsidR="00D95C25" w:rsidRPr="00C32960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C25" w:rsidRPr="00C32960" w:rsidTr="00D95905">
        <w:tc>
          <w:tcPr>
            <w:tcW w:w="14786" w:type="dxa"/>
            <w:gridSpan w:val="4"/>
          </w:tcPr>
          <w:p w:rsidR="00D95C25" w:rsidRPr="00C32960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>Учебная  тема: Труд человека кормит, а лень портит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(12 ч.)</w:t>
            </w:r>
          </w:p>
        </w:tc>
      </w:tr>
      <w:tr w:rsidR="00D95C25" w:rsidRPr="00C32960" w:rsidTr="00D95905">
        <w:trPr>
          <w:trHeight w:val="123"/>
        </w:trPr>
        <w:tc>
          <w:tcPr>
            <w:tcW w:w="2808" w:type="dxa"/>
          </w:tcPr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Уроки  №  1–2. Р. Сеф «Лопата»;   Е. Карганова  «Лекарство без рецепта».</w:t>
            </w:r>
          </w:p>
        </w:tc>
        <w:tc>
          <w:tcPr>
            <w:tcW w:w="3960" w:type="dxa"/>
          </w:tcPr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 xml:space="preserve">Совершенствовать все стороны навыка чтения, прежде всего -  осмысленность, беглость и  выразительность. 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Читать выборочно.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Читать по ролям.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 xml:space="preserve">Выделять эпизод. 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Определять эмоциональное состояние персонажа. Анализировать заголовок текста. Определять тему и идею текста. Составлять план.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 xml:space="preserve">Выбирать эмоциональный тон голоса, необходимый  для передачи эмоционального содержания произведения. </w:t>
            </w:r>
          </w:p>
        </w:tc>
        <w:tc>
          <w:tcPr>
            <w:tcW w:w="3600" w:type="dxa"/>
          </w:tcPr>
          <w:p w:rsidR="00D95C25" w:rsidRPr="00C32960" w:rsidRDefault="00D95C25" w:rsidP="00D95905">
            <w:pPr>
              <w:tabs>
                <w:tab w:val="left" w:pos="15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Вырабатывать нравственные ориентиры (прежде всего, отношение к трудолюбию). (Л.)</w:t>
            </w:r>
            <w:r w:rsidRPr="00C32960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footnoteReference w:id="2"/>
            </w:r>
          </w:p>
          <w:p w:rsidR="00D95C25" w:rsidRPr="00C32960" w:rsidRDefault="00D95C25" w:rsidP="00D95905">
            <w:pPr>
              <w:tabs>
                <w:tab w:val="left" w:pos="157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Формировать  сферу  смыслообразования. (Л.)</w:t>
            </w:r>
            <w:r w:rsidRPr="00C32960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 xml:space="preserve"> 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Развивать эмпатию. (Л.)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Формировать способность к самооценке. (Р.)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Формировать способность к  оценке деятельности сверстников. (Р.)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Ориентироваться в тексте. (П-1.)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Анализировать заглавие и содержание текста. (П-2)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связи. (П-2.)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Ранжировать персонажей  по  их роли в тексте. (П-2.)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t>Вступать в общение, выражать свою точку зрения, слушать другого, соблюдать правила общения. (К.)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sz w:val="24"/>
                <w:szCs w:val="24"/>
              </w:rPr>
              <w:lastRenderedPageBreak/>
              <w:t>Аргументировать своё</w:t>
            </w:r>
            <w:r w:rsidRPr="00B969F2">
              <w:rPr>
                <w:rFonts w:ascii="Times New Roman" w:hAnsi="Times New Roman"/>
                <w:sz w:val="24"/>
                <w:szCs w:val="24"/>
              </w:rPr>
              <w:t xml:space="preserve"> мнение.</w:t>
            </w:r>
          </w:p>
        </w:tc>
        <w:tc>
          <w:tcPr>
            <w:tcW w:w="4418" w:type="dxa"/>
          </w:tcPr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Читают  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>правильно, бегло и  выразительно.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>Читают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по ролям.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>Читают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выборочно.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>Определяют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эмоциональное состояние персонажа и  его причины.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>Выявляют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тему и идею  текста.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>Составляют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картинный план.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 xml:space="preserve">Читают  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 xml:space="preserve"> выразительно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, передавая эмоциональный и смысловой характер читаемого. 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 xml:space="preserve">Анализируют 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>и</w:t>
            </w: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 xml:space="preserve"> оценивают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качество собственного выразительного чтения и  выразительного  чтения одноклассников.</w:t>
            </w:r>
          </w:p>
          <w:p w:rsidR="00D95C25" w:rsidRPr="00C32960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960">
              <w:rPr>
                <w:rFonts w:ascii="Times New Roman" w:hAnsi="Times New Roman"/>
                <w:b/>
                <w:sz w:val="24"/>
                <w:szCs w:val="24"/>
              </w:rPr>
              <w:t>Составляют</w:t>
            </w:r>
            <w:r w:rsidRPr="00C32960">
              <w:rPr>
                <w:rFonts w:ascii="Times New Roman" w:hAnsi="Times New Roman"/>
                <w:sz w:val="24"/>
                <w:szCs w:val="24"/>
              </w:rPr>
              <w:t xml:space="preserve"> небольшой  текст на заданную тему.</w:t>
            </w:r>
          </w:p>
          <w:p w:rsidR="00D95C25" w:rsidRPr="00C32960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5C25" w:rsidRPr="00B969F2" w:rsidRDefault="00D95C25" w:rsidP="00D95C25">
      <w:pPr>
        <w:rPr>
          <w:sz w:val="24"/>
          <w:szCs w:val="24"/>
        </w:rPr>
      </w:pP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2808"/>
        <w:gridCol w:w="3960"/>
        <w:gridCol w:w="3600"/>
        <w:gridCol w:w="4418"/>
      </w:tblGrid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3.   К. Ушинский «Как рубашка в поле выросла».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качество  понимания  читаемого, а также  правильность и  выразительность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умение читать  выборочно   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и читать книги на заданную тему.</w:t>
            </w: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национальное самосознание.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Вырабатывать  позитивное отношение к труду.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Ориентироваться в книгах.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 в Интернете.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новое в полученной информации.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содержание прочитанного.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свое мнение.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(К.)</w:t>
            </w: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молча, а также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вслух  плавно и  выразительно.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словарик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Анализируют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текст с точки зрения его содержания.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картинный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Выборочно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Выбирают и 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Готовят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сообщение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Урок №  4. Е. Благинина «Не мешайте мне трудиться»;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С. Баруздин «Бревно»; книги по теме  «Стихи  о  трудолюбивых и ленивых».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все стороны навыка чтения, прежде всего –  правильность, беглость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эмоциональный характер произведения.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синтаксическую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организацию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лирического героя стихотворного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тему и идею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 прочитанное  с пословицами.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Выбирать эмоциональный тон голоса, необходимый  для передачи эмоционального содержания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Учить наизусть стихотворный текст.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Вырабатывать нравственные ориентиры. (Л.)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 рефлексию.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Принимать, удерживать  и выполнять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способность к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оценке 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Интернете.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содержание текста. (П-2)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Устанавливать причинно-следственные связи.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  прочитанные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книги.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своё мнение. (К.)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правильно, бегло и  выразительно, передавая эмоциональный и смысловой характер читаемого.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особенность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синтаксической  организации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лирического героя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тему  и  идею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Подбирают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пословицы, соответствующие смыслу прочитанных произведений.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Анализируют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оценивают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качество собственного выразительного чтения и  выразительного  чтения одноклассников.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Уроки  №  5–6. Русская народная сказка «Кому горшок мыть»;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С. Маршак «Старуха, дверь закрой!».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качество  понимания  читаемого,  а также   правильность и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контекстное чтение, выявляя смысл устойчивых выражений.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главных и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второстепенных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подтекст, мотивацию.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идею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</w:t>
            </w:r>
          </w:p>
        </w:tc>
        <w:tc>
          <w:tcPr>
            <w:tcW w:w="3600" w:type="dxa"/>
          </w:tcPr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Приобщаться к народной культуре. (Л.)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нравственно-этические ориентиры. (Л.)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нравственной оценке поступков. (Л.)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Принимать, удерживать и реализовывать учебную задачу. (Р.)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способность к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самооценке. (Р.)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 оценке деятельности сверстников. (Р.)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контекст для выяснения смысла фразеологизмов. (П-2.)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Ранжировать персонажей  по  их роли в тексте. (П-2.)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текст с целью  характеристики персонажей. 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(П-2.)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текст  для выявления подтекста. (П-2.)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прочитанные произведения. (П-2.)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tabs>
                <w:tab w:val="left" w:pos="12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свое мнение. (К.)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молча, а также 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вслух  плавно и  выразительно.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Объясняют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значения фразеологизмов, исходя из контекста.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Выполняют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словесное  рисование места действия.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Пересказывают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два произведения.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7–9.  Е. Шварц «Сказка о потерянном времени».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навык чтения, прежде всего   правильность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заглавие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контекстное чтение, выявляя смысл устойчивых выражений.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кульминационный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идею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Подбирать пословицы,  соответствующие  прочитанному.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художественные языковые средства языка, использованные автором.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собственный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текст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и читать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нравственно-этические ориентиры.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нравственной оценке поступков.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Принимать, удерживать и реализовывать учебную задачу.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 оценке деятельности сверстников.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   кульминационный эпизод текста.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заголовок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развитие действия.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контекст для выяснения смысла фразеологизмов. 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текст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языковое оформление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свое мнение.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Сочинять  собственный текст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 заданным жанру и теме. (К.)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молча, а также 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вслух  правильно и  выразительно.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Прогнозируют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Объясняют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значения фразеологизмов, исходя из контекста.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Подбирают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пословицы,  выражающие ту же идею, что и изученное произведение.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художественные языковые средства языка  и определяют их роль в тексте. 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кульминационный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Создают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текст по заданным теме и жанру.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Находят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10. И. Крылов «Стрекоза и Муравей»; «Книги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И.А. Крылова».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навык чтения, прежде всего   осмысленность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 выражать личное отношение к персонажу.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идею текста, выраженную в виде   морали.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 логические  паузы,  делать логическое ударение, владеть мелодикой голоса.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Инсценировать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 наизусть стихотворный 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Систематизировать книги 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читательский кругозор.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нравственно-этические ориентиры.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неоднозначности   нравственной оценки поступков персонажей.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Принимать, удерживать и реализовывать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 оценке поведения персонажей.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Систематизировать книги.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  текст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содержание  текста  для выявления подтекста. 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дискуссию,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свое мнение.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навыки учебного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вслух  правильно и  выразительно.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(мораль)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Инсценируют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Заучивают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наизусть стихотворный 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Обмениваются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читательским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опытом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11.     Африканская сказка «Лентяйка».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технику  чтения, прежде всего  понимание читаемого  и правильность.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Подбирать пословицы по идейному  смыслу.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пересказ  с изменением лица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 одного жанра.</w:t>
            </w: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 свои действия.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 в прочитанном  главное содержание.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подтекста.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его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 одного жанра.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 произведение   с пословицами по идейному содержанию.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и, выразительно,  вслух.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подтекст.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Подбирают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пословицы по   смыслу.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творческий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 изменением лица рассказчика.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разные  произведения одного жанра.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12.  Р. Сеф «Странное дело»; обобщение.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навык чтения, прежде всего   осмысленность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идею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 выражать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Выявлять художественное своеобразие произведения (использование   противопоставления, построение текста).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Владеть интонацией голоса (эмоциональным тоном).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жанр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Определять  принадлежность  произведений к  литературным и народным текстам.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Классифицировать сказки (о животных, бытовые, волшебные).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читательский кругозор.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способность    нравственной оценки поступков персонажей.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Принимать, удерживать и реализовывать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Ставить перед собой исполнительские  задачи и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реализовывать их при выразительном чтении.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группе  текстов (в разделе учебника).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содержание  текста  для выявления подтекста. 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содержание  текста  для выявления идеи. 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  текст  с целью выявления  его  художественного своеобразия.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построение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Ранжировать прочитанные произведения по жанру, по авторству.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сказки.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дискуссию,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свое мнение.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навыки учебного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вслух  правильно и  выразительно.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выражают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художественное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своеобразие произведения.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построение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Осваивают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интонацию  голоса (эмоциональный тон).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жанр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принадлежность  произведений к  литературным и народным текстам.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Классифицируют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сказки.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Обмениваются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читательским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опытом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Учебная  тема: «Мудрец отличен от глупца тем, что он мыслит до конца»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(8 ч.)</w:t>
            </w:r>
          </w:p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13.     Русская народная сказка   «Дочь-семилетка».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 чтения, прежде всего  понимание читаемого 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мотивацию литературного 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 формулировать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нравственно-этическую  ориентацию.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Приобщаться к национальной культуре.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мотивации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поступки  персонажей  для определения личного отношения к ним.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tabs>
                <w:tab w:val="left" w:pos="19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молча и, выразительно, вслух.</w:t>
            </w:r>
          </w:p>
          <w:p w:rsidR="00D95C25" w:rsidRPr="00B969F2" w:rsidRDefault="00D95C25" w:rsidP="00D95905">
            <w:pPr>
              <w:tabs>
                <w:tab w:val="left" w:pos="197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tabs>
                <w:tab w:val="left" w:pos="19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tabs>
                <w:tab w:val="left" w:pos="19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Характеризуют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персонажей.</w:t>
            </w:r>
          </w:p>
          <w:p w:rsidR="00D95C25" w:rsidRPr="00B969F2" w:rsidRDefault="00D95C25" w:rsidP="00D95905">
            <w:pPr>
              <w:tabs>
                <w:tab w:val="left" w:pos="19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мотивацию  персонажа.</w:t>
            </w:r>
          </w:p>
          <w:p w:rsidR="00D95C25" w:rsidRPr="00B969F2" w:rsidRDefault="00D95C25" w:rsidP="00D95905">
            <w:pPr>
              <w:tabs>
                <w:tab w:val="left" w:pos="19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формулируют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личное отношение к персонажам.</w:t>
            </w:r>
          </w:p>
          <w:p w:rsidR="00D95C25" w:rsidRPr="00B969F2" w:rsidRDefault="00D95C25" w:rsidP="00D95905">
            <w:pPr>
              <w:tabs>
                <w:tab w:val="left" w:pos="19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Иллюстрируют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Уроки  №  14-16. Русская народная сказка    «Морской царь и Василиса Премудрая».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чтения, прежде всего правильность, беглость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мотивы поступков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художественное своеобразие  русских  народных волшебных сказок, в том числе  особенности их построения.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в сказочном языке художественные языковые средства: повторы,  в том числе тавтологические;  эпитеты, в том числе устойчивые сказочные эпитеты и др.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и обосновывать тип русской народной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из текста 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художественный  творческий пересказ  эпизода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Приобщаться к национальной культуре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навык контроля и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мотивации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произведение  с целью   выявления специфической образности сказочного  языка.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произведение  с целью   выявления особенностей построения народной волшебной сказки.  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 прочитанное. 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молча, а также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правильно, бегло  и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Обсуждают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Обогащают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мотивы поступков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художественное своеобразие  русских  народных волшебных сказок, в том числе  особенности их построения.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специфические  сказочные  языковые средства: повторы,  в том числе тавтологические;    устойчивые сказочные эпитеты и др.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тип русской народной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из текста 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творческий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эпизода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Выполняют словесное рисование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места действия и портрета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17. Армянская сказка «Золотое яблоко».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чтения, прежде всего правильность 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из текста 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картинный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Инсценировать.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Сочинять свой  текст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тип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способность к личностной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способность к планированию своей деятельности.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 оценивать свою деятельность.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Умение вносить коррективы в совместную деятельность.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совместной деятельности.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 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молча, а также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 и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Обсуждают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Составляют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картинный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из текста 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свою учебную  деятельность.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Инсценируют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Создают    текст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тип  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Обсуждают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успешность  совместной деятельности.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18–19. Кир Булычёв «Авгиева лаборатория».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все качества  навыка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Прогнозировать характер произведения перед чтением.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кульминационный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героя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Знакомиться со спецификой жанра фантастической  повести.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собственное высказывание  в  виде  продолжения прочитанного.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  читательский  отзыв.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нравственно-этические ориентиры.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самооценку.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оцениванию  творческих работ сверстников.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 заголовок произведения. (П-2.)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 своеобразие   литературного произведения. (П-2.)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свои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небольшое высказывание в виде  продолжения текста, в виде читательского отзыва.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Прогнозируют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 текста перед его чтением.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осмысленно и 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кульминационный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Делают словесный  портрет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героя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Знакомятся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 жанром фантастического рассказа.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к тексту.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небольшое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высказывание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 виде  продолжения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Выбирают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 по заданной теме.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читательский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отзыв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20. «Книги о  мудрецах и о глупцах».   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все  компоненты  навыка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применение приема выборочного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(противопоставлять)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причинно-следственные  связи  событий и  поступков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 личное   отношение к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прочитанному, к персонажам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произведения по одной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  читательский  отзыв.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нравственно-этические ориентиры.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самооценку.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оцениванию  творческих работ сверстников.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задачу, контролировать себя при ее выполнении.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оценке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 книги по заданным параметрам.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 своеобразие   литературного произведения. (П-2.)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произведения, посвященные одной теме.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свои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небольшое высказывание в виде   читательского отзыва.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основы  учебного   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осознанно, правильно, бегло, выразительно.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аргументированную нравственную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оценку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описанным в тексте поступкам и событиям.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мотивы поступков персонажей.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персонажей одного произведения и персонажей разных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произведений.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произведения  по одной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собственное отношение к произведению и к персонажам.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Высказывают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свое   мнение о прочитанном.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Обсуждают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читательские  отзывы.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Учебная тема: Унылая пора! Очей очарованье!.. 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(6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21. К. Бальмонт «Осень»; И. Соколов-Микитов  «Листопадничек».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все  компоненты  навыка чтения, прежде всего  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применение  приема выборочного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эмоциональный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  над таким   выразительным  средством  языка, как    олицетворение. Выделять   в тексте, определять   роль  в художественной речи.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 наизусть и выразительно декламировать  стихотворение.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Делать художественный  творческий пересказ  эпизода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собственное высказывание  в  виде  продолжения прочитанного.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собственное высказывание.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партитуру для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Заучивают  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стихотворный 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художественный  творческий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эпизода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   высказывание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  виде  продолжения прочитанного.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22. Ф. Тютчев «Листья»;  А. Фет «Ласточки пропали...». 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все  компоненты  навыка чтения, прежде всего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применение  приема выборочного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 за использованием средств языковой выразительности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(эпитет,  сравнение,   олицетворение, художественный  повтор, стихотворный ритм).  Выделять   в тексте, определять   роль  в художественной речи.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образ лирического героя стихотворения.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Определять эмоциональное состояние лирического героя.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партитуру для  выразительного чтения   стихотворения.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 для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свою точку зрения, слушать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интонационную выразительность  разговорного  голоса.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образ лирического героя стихотворения  и его эмоциональное состояние.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  средств языковой выразительности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партитуру для 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Иллюстрируют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 графически.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Применяют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прием музыкального иллюстрирования.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23-24. К. Паустовский «Барсучий нос».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все  компоненты  навыка чтения, прежде всего    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применение  приема выборочного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образ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 за использованием такого  средства  языковой выразительности, как  сравнение.  Выделять   в тексте, определять   роль  в художественной речи.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художественный  творческий пересказ  эпизода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Выбирать  и самостоятельно читать  книги  по предложенной теме.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Развивать эмпатию.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образ рассказчика.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текст  для выявления  причинно-следственных связей  событий.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молча и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образ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  средств языковой выразительности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Словесно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творческий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эпизода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Выбирают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самостоятельно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книги  по предложенной теме. 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25-26. А. С. Пушкин «Осень»; М. Лермонтов  «Осень»;  А. К. Толстой «Осень! Обсыпается  весь наш бедный сад...»; Н. Некрасов   «Славная  осень! Здоровый,  ядрёный...»;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 по теме «Стихи об осени».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 технику  чтения,  прежде всего     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контекстный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разнообразных средств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поэтические тексты разных авторов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рассказ по пейзажной  картине.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экологическое 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Следовать инструкции. 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Контролировать  свои учебные действия.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группе произведений.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поэтические тексты разных авторов.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Ранжировать  произведения по заданным  параметрам.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Систематизировать  книги по заданным параметрам.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Аргументировать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рассказ  по картине.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точностью использования слов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эпитета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сравнения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поэтические тексты разных авторов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Заучивают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рассказ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пейзажной  картине.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Систематизируют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Учебная  тема: 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Много хватать — своё потерять </w:t>
            </w:r>
            <w:r w:rsidRPr="00B969F2">
              <w:rPr>
                <w:rFonts w:ascii="Times New Roman" w:hAnsi="Times New Roman"/>
                <w:bCs/>
                <w:sz w:val="24"/>
                <w:szCs w:val="24"/>
              </w:rPr>
              <w:t>(4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Уроки  №  27-28.   Английская сказка «Женщина, которая  жила в бутылке».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Вырабатывать способность 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умение контроля и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содержание текста перед  чтением.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определения его  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характеристики 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Сопоставлять разные произведения общей тематики.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Пересказывать прочитанное.  (К.)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Прогнозируют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читаемое.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план.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Пересказывают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по ролям.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произведения  разных авторов.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29.  Я. Аким «Жадина»; В. Зотов «Бабушкин халат».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отношение автора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Наблюдение над художественным приемом  противопоставления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высказывание  (рассуждение) по предложенной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  и читать  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Вырабатывать способность 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личностную децентрацию.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умение контроля и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содержание текста перед  чтением.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характеристики 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определения его  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Сопоставлять разные произведения общей тематики.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 мнение  сверстников.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Пересказывать прочитанное.  (К.)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высказывание по предложенной теме.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Прогнозируют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отношение автора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художественным приемом  противопоставления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Делают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словесное иллюстрирование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Пересказывают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высказывание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предложенной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Выбирают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  по заданным параметрам 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их.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30. Дж.  Родари  «Солнце и туча»;  «Книги о щедрых и жадных»;  обобщение.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все качества  навыка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Характеризовать персонажей.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Опираться на ключевые слова.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произведения с пословицами.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Систематизировать  книги по подтемам,  жанрам.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нравственно-этические ориентиры.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Вырабатывать способность 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личностную децентрацию.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группе текстов.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характеристики 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Сравнивать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определения его  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Сопоставлять разные произведения общей тематики.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прочитанные произведения одного раздела.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     книги по жанрам,  подтемам.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 мнение  сверстников.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  эпизоды  произведений.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художественным приемом  противопоставления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обобщенного характера к прочитанным книгам.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Соотносят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прочитанные произведения с пословицами.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Классифицируют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книги, имеющиеся на выставке.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Обобщают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  по заданиям рабочей тетради.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Иллюстрируют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Учебная  тема: 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Тайное всегда становится явным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(11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Уроки  №  31–32. B. Драгунский «Тайное становится явным».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Выявлять мотивацию поведения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такого художественного средства, как гипербола.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цитатный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сообщение, опираясь на личный опыт.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Вырабатывать способность 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рефлексию.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умение контроля и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Анализировать произведение с целью определения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 выявления  мотивации поведения персонажей.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определения собственного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 выявления  причинно-следственных связей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выявления  использования  гиперболы.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tabs>
                <w:tab w:val="left" w:pos="54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высказывание на основе личного опыта.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эмоциональный характер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Выявляют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такого   средства выразительности, как гипербола.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цитатный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  сообщение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, опираясь на личный опыт.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33-34. Н. Носов «Огурцы».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Выявлять 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 из текста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цитатный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в тексте  элементы сюжета.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пословицы с произведением.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 иллюстрации и фрагменты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Вырабатывать способность 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Развивать умение контроля и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 выявления  мотивации поведения персонажей.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определения собственного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 выявления  элементов сюжета.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tabs>
                <w:tab w:val="left" w:pos="54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 учебного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цитатный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Находят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 тексте  элементы сюжета.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Соотносят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пословицы с произведением.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Соотносят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иллюстрации и фрагменты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35-36.     В. Осеева «Почему?».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личное отношение к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отношение автора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 из текста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ролью пейзажного описания.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Вырабатывать способность 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умение контроля и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Анализировать произведение для  выявления  мотивации поведения персонажей.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определения собственного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определения  отношения  автора 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 выявления  подтекста.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определения    роли пейзажного описания.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tabs>
                <w:tab w:val="left" w:pos="54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 учебного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отношение автора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Выявляют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из текста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ролью пейзажного описания.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37-39.     Шведская сказка «Принцесса-лгунья».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Определять главных и второстепенных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 перечень вопросов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Читать по ролям.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Вырабатывать способность 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Принимать и удерживать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выявления    главных и второстепенных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 выявления  мотивации поведения персонажей.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определения собственного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tabs>
                <w:tab w:val="left" w:pos="54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 учебного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перечень вопросов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40-</w:t>
            </w:r>
            <w:smartTag w:uri="urn:schemas-microsoft-com:office:smarttags" w:element="metricconverter">
              <w:smartTagPr>
                <w:attr w:name="ProductID" w:val="41. Л"/>
              </w:smartTagPr>
              <w:r w:rsidRPr="00B969F2">
                <w:rPr>
                  <w:rFonts w:ascii="Times New Roman" w:hAnsi="Times New Roman"/>
                  <w:sz w:val="24"/>
                  <w:szCs w:val="24"/>
                  <w:lang w:eastAsia="en-US"/>
                </w:rPr>
                <w:t>41. Л</w:t>
              </w:r>
            </w:smartTag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 Пантелеев «Честное слово».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осмысленность, правильность 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и характеризовать  образ 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отношение автора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пословицы с произведением.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Озаглавливать  части текста.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Инсценировать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текст-рассуждение.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контролю и самоконтролю.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 выявления  и характеристики образа рассказчика.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 выявления  мотивации поведения персонажей.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определения собственного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определения  отношения  автора 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 выявления  подтекста.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 определения   идеи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tabs>
                <w:tab w:val="left" w:pos="54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 учебного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образ 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отношение автора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Соотносят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пословицы с произведением.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Озаглавливают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части текста.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план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Инсценируют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 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-рассуждение.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Учебная  тема: 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Ежели вы вежливы...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(3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</w:t>
            </w:r>
            <w:smartTag w:uri="urn:schemas-microsoft-com:office:smarttags" w:element="metricconverter">
              <w:smartTagPr>
                <w:attr w:name="ProductID" w:val="42. C"/>
              </w:smartTagPr>
              <w:r w:rsidRPr="00B969F2">
                <w:rPr>
                  <w:rFonts w:ascii="Times New Roman" w:hAnsi="Times New Roman"/>
                  <w:sz w:val="24"/>
                  <w:szCs w:val="24"/>
                  <w:lang w:eastAsia="en-US"/>
                </w:rPr>
                <w:t>42. C</w:t>
              </w:r>
            </w:smartTag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 Маршак «Урок вежливости»;  И. Пивоварова «Вежливый ослик»;  Б. Заходер «Очень вежливый Индюк».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все  компоненты  навыка чтения, прежде всего выразительность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главного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 отношение  автора  к персонажам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Высказывать и обосновывать свое   мнение о прочитанном.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персонажей разных произведений.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умение  давать нравственную оценку поступкам и событиям.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способности к рефлексии.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Контролировать себя при чтении.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выявления подтекста.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персонажей разных произведений.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мнение сверстников.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Отвечают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главного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отношение автора  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Высказывают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свое   мнение относительно  прочитанного.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подтекст.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 разных произведений.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Уроки  №  43-44. В. Осеева «Волшебное слово».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Выявлять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Определять идею произведения. 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эпизод.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 пословицы с прочитанным произведением.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Инсценировать.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собственное высказывание  определенного жанра 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решать 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Развивать способность к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контролю и самоконтролю.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Прогнозировать развитие событий. (Р.)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определения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пословицы с прочитанным текстом по  идейному содержанию.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 сотрудничества при проведении  игр «Радиотеатр», «Театр».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собственное высказывание  на заданную тему.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Прогнозируют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эпизоды из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Соотносят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пословицы с прочитанным произведением.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Инсценируют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собственное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высказывание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Учебная  тема: 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Снег летает и сверкает... </w:t>
            </w:r>
            <w:r w:rsidRPr="00B969F2">
              <w:rPr>
                <w:rFonts w:ascii="Times New Roman" w:hAnsi="Times New Roman"/>
                <w:bCs/>
                <w:sz w:val="24"/>
                <w:szCs w:val="24"/>
              </w:rPr>
              <w:t>(9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45. С. Есенин «Берёза»; М. Пришвин «Деревья в лесу».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 характер текста перед чтением.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разнообразных средств языковой выразительности (метафорой,  сравнением,  олицетворением, эпитетом).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предложения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экологическое 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Прогнозировать. (Р.)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Прогнозируют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характер текста перед чтением.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эпитета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сравнения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метафоры (без термина)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Словесно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Заучивают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наизусть.</w:t>
            </w:r>
          </w:p>
          <w:p w:rsidR="00D95C25" w:rsidRPr="00B969F2" w:rsidRDefault="00D95C25" w:rsidP="00D959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предложения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заданную тему, используя языковые средства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46. И. Никитин «Весело сияет месяц  над  селом...»;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А. С. Пушкин «Зимний вечер».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место  действия.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 за использованием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глаголов.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 средств языковой выразительности (сравнением,  олицетворением, эпитетом).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Словесно 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Контролировать себя при чтении.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с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место  действия.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эпитета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сравнения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глаголов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Словесно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47.  А. Блок «Ветхая избушка»; И. Суриков «Детство».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 правильность  и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отношение поэта к героям его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и  озаглавливать словесные картины.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 средств языковой выразительности (сравнением,  олицетворением, повтором).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собственное высказывание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Контролировать себя при чтении.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выявления отношения автора к 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  высказывание по заданной теме.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отношение поэта к героям его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озаглавливают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словесные картины.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художественного повтора     в поэтическом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сравнения     в художественно организованной речи.</w:t>
            </w:r>
          </w:p>
          <w:p w:rsidR="00D95C25" w:rsidRPr="00B969F2" w:rsidRDefault="00D95C25" w:rsidP="00D959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собственное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высказывание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заданную тему.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48. З. Александрова «Снежок»;  Саша Чёрный «На коньках».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 средств языковой выразительности (точностью использования слов, метафорой, сравнением,  эпитетом, повтором).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 над особенностями синтаксической организации стихотворной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Подбирать  сравнения 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иллюстрации с фрагментами текстов.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Контролировать себя при чтении.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эпитета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точность использования слов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метафоры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художественного повтора     в поэтическом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сравнения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Подбирают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сравнения 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Соотносят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иллюстрации с фрагментами текстов.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49-50. B. Драгунский «Кот в сапогах».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чтения, прежде всего правильность и выразительность.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 характеризовать  рассказчика в повествовательном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эпизод.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жанр произведения.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иллюстрацию с фрагментом текста.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Инсценировать.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Давать нравственную оценку поступкам  персонажей.  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решать 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контролю и самоконтролю.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определения и характеристики образа рассказчика.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 сотрудничества при проведении  игр «Радиотеатр», «Театр».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tabs>
                <w:tab w:val="left" w:pos="1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рассказчика в повествовательном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эпизоды из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Соотносят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иллюстрацию с эпизодом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жанр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Инсценируют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51. С. Дрожжин «Снег летает и сверкает»;  К. Бальмонт «Снежинка»;  С. Есенин «Пороша».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Совершенствовать  поисковый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лирического героя стихотворения.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разнообразных средств языковой выразительности (метафорой,  сравнением,  олицетворением,</w:t>
            </w:r>
            <w:r w:rsidRPr="00B969F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эпитетом)</w:t>
            </w:r>
            <w:r w:rsidRPr="00B969F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глаголов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партитуру для 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Приобщать  к чтению русской поэзии.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Воспитывать  эстетическое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отношение к природе.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оценке и 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характеристики лирического героя.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мнение окружающих. (К.)</w:t>
            </w:r>
          </w:p>
          <w:p w:rsidR="00D95C25" w:rsidRPr="00B969F2" w:rsidRDefault="00D95C25" w:rsidP="00D959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основы  учебного   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лирического героя стихотворения.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эпитета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сравнения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метафоры (без термина)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глаголов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партитуру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Словесно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Заучивают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52.  С. Есенин «Поёт зима, аукает...»; обобщение.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Совершенствовать   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Прогнозировать  характер текста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перед чтением.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отношение автора к персонажам, к природным явлениям.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  картины (микротемы).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разнообразных средств языковой выразительности (сравнением,  олицетворением, эпитетом).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сочинение-описание  по картине.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Искать  и читать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Приобщать  к чтению русской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поэзии.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Воспитывать  эстетическое отношение к природе.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Действовать по инструкции.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связное высказывание. (К.)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картины (микротемы).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эпитета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сравнения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Заучивают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 сочинение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картине.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Находят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книги   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53.  «Книги о зиме».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все качества  навыка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Систематизировать  книги по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подтемам,  жанрам.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Декламировать стихотворения.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Приобщать  к чтению русской поэзии.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Воспитывать  эстетическое отношение к природе.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Ориентироваться в  тексте.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группе текстов.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     книги по жанрам,  подтемам.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 мнение  сверстников.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 средствами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 к прочитанным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Классифицируют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книги, находящиеся на выставке.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Декламируют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Учебная  тема: 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Каждый своё получил 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(18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54.     Эстонская сказка  «Каждый своё получил».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чтения, прежде всего правильность   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отношение к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 использование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художественное своеобразие     народных волшебных сказок, в том числе  особенности их построения.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и обосновывать тип   народной сказки.</w:t>
            </w: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учебную задачу и реализовывать ее.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Анализировать произведение с точки зрения соответствия его заглавия  идейному  содержанию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с целью выявления  приема противопоставления.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с целью определения  своего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заголовок произведения с целью выявления  его соответствия идейному  содержанию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отношение к 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использование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художественное своеобразие     народных волшебных сказок, в том числе  особенности их построения.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тип   народной сказки.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55.     Латышская сказка «Два брата».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чтения, прежде всего правильность  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 отношение к 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 использование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художественное своеобразие     народных волшебных сказок, в том числе  особенности их построения.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сюжет народной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Определять  и обосновывать тип   народной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нравственно-этические  ориентиры.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учебную задачу и реализовывать ее.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с целью выявления  приема противопоставления.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с целью определения  своего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с целью выделения сюжетной линии. (П-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  его  идейного  содержания.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текст  по заданным параметрам.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заголовок произведения с целью выявления  его соответствия идейному  содержанию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отношение к 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использование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художественное своеобразие     народных волшебных сказок, в том числе  особенности их построения.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сюжет народной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тип   народной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произведения.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56.     Ю. Ярмыш «Добрый Клён», «Озеро»; узбекская  сказка «Черепаха и скорпион».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чтения, прежде всего правильность  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 отношение к 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пословицы с текстом.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и обосновывать тип   народной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оценке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с целью характеристики 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 с целью определения  своего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  его  идейного  содержания.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свою точку зрения, слушать другого, соблюдать правила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отношение к 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Соотносят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пословицы с текстом.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обосновывают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тип   народной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Читают по ролям.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57. И. Крылов «Чиж и Голубь»;  Л. Н. Толстой «Белка и волк», «Комар и лев».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чтения, прежде всего понимание  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 отношение к 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 (мораль).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пословицы с текстом.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 по их идейному содержанию.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с заданной идеей.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нравственно-этическую  ориентацию.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ставить перед собой исполнительскую задачу и следовать ей.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навык      самоконтроля при чтении.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тексте.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 текст для выявления мотивации,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 по  идейному содержанию.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Прислушиваться к мнению одноклассников.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навыки 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высказывание определенной идейной  направленности.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вслух осмысленно, правильно  и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к тексту.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 отношение к 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 (мораль).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Соотносят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пословицы с текстом.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  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 заданную  мораль.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произведения по их идейному содержанию.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Заучивают  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Урок №  58.     Г.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Ладонщиков «В старой сказке»; русская народная сказка «Баба-Яга».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 навык  чтения,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поведения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 от иного лица.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нравственно-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личностную децентрацию.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персонажей.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Пересказывают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 от иного лица.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Иллюстрируют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59. Русская народная сказка  «Падчерица и  мачехина дочка».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использование художественного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сопоставительную  характеристику  персонажей.</w:t>
            </w:r>
          </w:p>
          <w:p w:rsidR="00D95C25" w:rsidRPr="00B969F2" w:rsidRDefault="00D95C25" w:rsidP="00D95905">
            <w:pPr>
              <w:tabs>
                <w:tab w:val="left" w:pos="468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Иллюстрировать прочитанное   словесно.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tabs>
                <w:tab w:val="left" w:pos="468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книги по заданным  параметрам  и читать их.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Готовить презентацию 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Действовать по инструкции.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навык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Анализировать произведение  с целью наблюдения над использованием приема противопоставления.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сопоставительной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 художественного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сопоставительную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характеристику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Иллюстрируют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 (словесно).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Сравнивают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Находят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книги по заданной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Готовят  презентацию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60.     Книги по  теме «Народные волшебные сказки о людях хороших и не очень хороших».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беглость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ознакомительный и поисковый способы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презентацию 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Давать нравственную оценку поступкам.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навык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Систематизировать книги.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свою точку зрения, слушать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Выступать с презентацией перед сверстниками.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персонажей.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Сравнивают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произведения.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Классифицируют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 презентацию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61–62.  Б. Заходер «Серая Звёздочка».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и анализировать образ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 формулировать тему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особенности построения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образа рассказчика и его функции в тексте.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Аргументировать высказывания.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образ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формулируют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тему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Анализируют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особенности построения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63–64.     Английская сказка «Хромая Молли».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сюжетную линию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художественный  творческий пересказ   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тип  народной 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самоанализу.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оценке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сюжетной линии.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типа сказки.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Выдвигать и обосновывать гипотезу.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сюжетную линию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творческий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пересказ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тип  народной 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Создают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текст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65-66.          Чешская сказка «Златовласка».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тему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такого художественного средства, как звукоподражание.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особенностями  волшебных сказок.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тип  народной 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 с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темы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типа сказки.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наблюдения над особенностями  волшебных  сказок.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тему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тип  народной 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над особенностями  волшебных сказок.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Уроки  №  67-69.     Итальянская сказка «Дары феи Кренского  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озера».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микротему эпизода.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 (выборочный и творческий пересказ).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Инсценировать.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 высказывание в качестве дополнения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и читать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 высказывание о прочитанном произведении.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Развивать способность к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смыслообразованию.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Действовать по инструкции.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  свою учебную дейтельность.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 подбор и систематизацию информации по заданному параметру.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 главное  в тексте.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микротему эпизода.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выборочный 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творческий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Инсценируют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  высказывание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качестве дополнения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Находят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  высказывание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прочитанном произведении.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70.  Книги по теме «Волшебные литературные сказки».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беглость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ознакомительный и поисковый способы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 высказывание о прочитанном произведении.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Давать нравственную оценку поступкам.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навык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Систематизировать книги.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Выступать с сообщением о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прочитанном   произведении  перед сверстниками.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персонажей.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Сравнивают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произведения.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Классифицируют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 сообщение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прочитанном произведении.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71.     Ю. Мориц «Песенка про сказку»; обобщение.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все качества  навыка  чтения, прежде всего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тему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особенность  синтаксической  организации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построение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 музыкальное  иллюстрирование  стихотворного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жанр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авторскую принадлежность  произведения (народное, литературное).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тип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 прочитанное (частично).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нравственно-этические ориентиры.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группе текстов.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с целью  выявления синтаксических особенностей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выявления   особенностей построения 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определения его   темы.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определения его  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Сопоставлять разные произведения общей тематики.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прочитанные произведения одного раздела.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     произведения  по жанрам.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Классифицировать      сказки  по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типам.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 мнение  сверстников.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  эпизоды  произведений.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тему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 особенностями  синтаксической  организации  текста.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 особенностями  построения стихотворного   текста.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обобщающего характера к прочитанным книгам.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жанр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авторскую принадлежность  произведения (народное, литературное).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тип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Иллюстрируют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прочитанное (музыкальное  иллюстрирование).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Учебная тема: Жизнь дана на добрые дела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(8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Уроки №  72–73. Ю. Мориц «Разговаривали вещи»;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X. К. Андерсен «Пятеро из одного стручка».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отношение  к 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 за использованием такого  средства  языковой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выразительности, как  художественный повтор.  Выделять   в тексте, определять   роль  в художественной речи.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художественный  творческий пересказ   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 (словесно).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самоконтролю.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Ранжировать информацию. (П-1)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 с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наблюдения над использованием языковых средств.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художественного повтора.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творческий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пересказ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 (словесно).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по ролям.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74–75.  X. К. Андерсен «Ель».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 за использованием такого  средства  языковой выразительности, как  художественный повтор.  Выделять   в тексте, определять   роль  в художественной речи.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художественный  творческий пересказ   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( 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такого  средства  языковой выразительности, как  художественный повтор.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творческий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  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76–77.     Е. Пермяк «Некрасивая Ёлка».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контекстный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ключевые слова.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текст-рассуждение  на заданную 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Принимать и выполнять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Цитировать.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ключевых слов.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Расширяют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ключевые слова.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Создают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78-79. Е. Клюев «Сказки Простого Карандаша»;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обобщение.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воссоздающее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текст-повествование  на заданную 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Делиться со сверстниками читательскими предпочтениями.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Развивать способность к нравственной оценке поступков.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 свою деятельность.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группе произведений.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Аргументировать высказывания.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Делиться с одноклассниками  читательским опытом.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эмоциональный характер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Создают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-повествование  на 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Делятся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 сверстниками читательским  опытом.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Учебная тема: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За доброе дело стой смело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(9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Уроки  №  80–82.     Русская народная сказка  «Иван – крестьянский сын и чудо-юдо».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художественные особенности  народной сказки (построения, языка).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тип  народной 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Принимать, удерживать 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оценке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типа сказки.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Аргументировать высказывания.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художественные особенности  народной сказки (построения, языка).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тип  народной  сказки.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83. Н. Артюхова «Трусиха»;   Э. Киселёва «Мальчик-Огонёк».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пословицы с текстом.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 пересказ.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 (графически и словесно).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жанр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продолжение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Интернете.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типа сказки.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Прогнозируют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Соотносят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пословицы с текстом.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   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 (графически и словесно).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   жанр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продолжение  текста.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84–85. Б. Полевой «Последний день Матвея  Кузьмина».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главную мысль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пословицы с текстом.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жанр (документальный рассказ).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Воспитывать  патриотизм.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текст для характеристики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определения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подбора соответствующей пословицы.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свою точку зрения, слушать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молча и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Расширяют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Соотносят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пословицы с текстом.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Знакомятся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 произведением  нового жанра.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86.     В. Высоцкий «Он не вернулся из боя»;  C. Баруздин  «Страшный клад».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эмоциональное состояние  лирического героя.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лирического героя.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 за использованием такого  средства  языковой выразительности, как  художественный повтор.  Выделять   в тексте, определять   роль  в художественной речи.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цитатный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 (словесно).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и читать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Воспитывать  патриотизм.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определения  эмоционального  состояния  лирического героя.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текст для характеристики  образа  лирического героя.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 наблюдения  за использованием    художественного  повтора.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Аргументировать высказывания.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Анализируют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заглавие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эмоциональное состояние  лирического героя.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образ   лирического героя.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такого  средства  языковой выразительности, как  художественный повтор.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в тексте, определяют    роль  в художественной речи.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Составляют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цитатный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Словесно 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Находят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87.   С. Маршак «Рассказ о неизвестном герое»; обобщение.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технику чтения, прежде всего правильность и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ознакомительный и поисковый  способы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мотивацию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главную мысль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 за использованием такого  средства  языковой выразительности, как  художественный повтор.  Выделять   в тексте, определять   роль  в художественной речи.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особенностями построения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персонажей разных произведений.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жанр.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Сопоставлять  жанры.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партитуру для 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Давать нравственную оценку.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Воспитывать  патриотизм.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группе произведений.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с целью выявления мотивации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текст для характеристики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определения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книги.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свою точку зрения, слушать другого, соблюдать правила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молча и 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мотивацию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такого  средства  языковой выразительности, как  художественный повтор.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особенностями построения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 разных произведений.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жанр литературного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Сопоставляют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жанры.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партитуру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Ориентируются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книгах.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88.  «Книги о подвигах».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беглость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ознакомительный и поисковый способы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 высказывание о прочитанном произведении.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Воспитывать  патриотизм.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навык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Систематизировать книги.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Выступать с сообщением о прочитанном   произведении  перед сверстниками.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 на вопросы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обобщающего характера.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Сравнивают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Классифицируют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 сообщение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Учебная тема: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Кто родителей почитает, тот вовек не погибает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(14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89.  В. Осеева «Печенье», «Лекарство»; Б. Емельянов «Мамины руки».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заглавие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тему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персонажей из разных произведений.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продолжение 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заглавие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темы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персонажей из разных произведений.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Создавать продолжение  текста.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заглавие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тему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жанр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персонажей из разных произведений.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Создают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продолжение  текста.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</w:t>
            </w:r>
            <w:smartTag w:uri="urn:schemas-microsoft-com:office:smarttags" w:element="metricconverter">
              <w:smartTagPr>
                <w:attr w:name="ProductID" w:val="90. Л"/>
              </w:smartTagPr>
              <w:r w:rsidRPr="00B969F2">
                <w:rPr>
                  <w:rFonts w:ascii="Times New Roman" w:hAnsi="Times New Roman"/>
                  <w:sz w:val="24"/>
                  <w:szCs w:val="24"/>
                  <w:lang w:eastAsia="en-US"/>
                </w:rPr>
                <w:t>90. Л</w:t>
              </w:r>
            </w:smartTag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 Яковлев «Альбом фотографий»;  Л. Квитко «Бабушкины руки»;   В. Драгунский «...Бы».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творческое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эмоциональный характер текста.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 характеризовать образ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художественным своеобразием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жанр литературного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Выражать личное мнение о произведении.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   текст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определения  эмоционального характера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 характеристики образа рассказчика.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наблюдения  над художественным своеобразием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жанра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 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Аргументировать высказывания.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 на заданную тему.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заглавие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эмоциональный 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образ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художественным своеобразием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жанр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Сочиняют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91.  Н. Артюхова «Трудный вечер».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 аргументировать личное отношение к прочитанному.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тему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  текст-рассуждение.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темы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  текст-рассуждение.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Отвечают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 вопросы к тексту.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аргументируют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свое отношение к прочитанному.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тему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Рассуждают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Уроки  №  92–93. М. Зощенко «Золотые слова»;  «Книги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М. Зощенко о детях».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ознакомительный и  поисковый  способы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Определять и аргументировать личное отношение к прочитанному.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заглавие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 характеризовать образ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художественным своеобразием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  текст в виде  обращения к персонажам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и читать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презентацию 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 к  самоанализу.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заглавие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 эмоционального  характера 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 прочитанному.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образа рассказчика.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художественного своеобразия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небольшой текст.   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Выступать перед одноклассниками с презентацией.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  и  выразительно.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Анализируют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заглавие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образ рассказчика.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художественным своеобразием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небольшой 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Находят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  презентацию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94.     Адыгейская сказка «Девочка-птичка».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продолжение прочитанного  текста  по заданному параметру.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 эмоционального  характера 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Аргументировать высказывания.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продолжение  текста  по заданному  параметру.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Расширяют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продолжение прочитанного  текста  по заданному параметру.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95-97.  Испанская сказка «Птица-Правда».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использованием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использованием сравнения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тип  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художественный частичный пересказ.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 одной тематики.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личностной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 эмоционального  характера 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наблюдения  над художественными особенностями 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типа сказки.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художественный частичный пересказ.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Расширяют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использованием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  сравнением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тип  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художественный частичный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произведения одной тематики.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Иллюстрируют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98-</w:t>
            </w:r>
            <w:smartTag w:uri="urn:schemas-microsoft-com:office:smarttags" w:element="metricconverter">
              <w:smartTagPr>
                <w:attr w:name="ProductID" w:val="99. A"/>
              </w:smartTagPr>
              <w:r w:rsidRPr="00B969F2">
                <w:rPr>
                  <w:rFonts w:ascii="Times New Roman" w:hAnsi="Times New Roman"/>
                  <w:sz w:val="24"/>
                  <w:szCs w:val="24"/>
                  <w:lang w:eastAsia="en-US"/>
                </w:rPr>
                <w:t>99. A</w:t>
              </w:r>
            </w:smartTag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 Платонов «Разноцветная бабочка».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 тему 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использованием выразительных языковых средств в художественно организованной речи (эпитетов,  сравнений, олицетворений и др.).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 эмпатию.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 подтекста.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 определения темы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наблюдения  над художественными особенностями 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Расширяют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 использованием выразительных языковых средств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100-101.     Русская народная сказка  «Подземные царства».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и творческое 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предстоящее чтение.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Расширять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персонаж.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использованием  языковых средств выразительности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 над особенностями построения народной волшебной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иллюстрацию с эпизодом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Озаглавливать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рассказ по картине.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национальную идентичность. 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 анализировать и  оценивать высказывания сверстников.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Прогнозировать характер произведения перед чтением.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целью характеристики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темы.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для  наблюдения  над художественными особенностями 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для   наблюдения  над особенностями построения волшебной сказки.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подбора иллюстрации.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Составлять рассказ по картине. 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Расширяют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тему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использованием  языковых средств выразительности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особенностями построения народной волшебной 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Соотносят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иллюстрацию с эпизодом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Озаглавливают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Составляют  рассказ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картине.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102. «Книги о семье»; обобщение.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беглость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ознакомительный и поисковый способы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Высказываться  о прочитанном произведении.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Принимать и выполнять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Систематизировать книги.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Выступать с сообщением о прочитанном   произведении  перед сверстниками.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 на вопросы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обобщающего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характера.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Выразительно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декламируют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стихотворные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Сравнивают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Классифицируют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 сообщение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Учебная  тема: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Весна идет, весне дорогу!..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(9 ч.)</w:t>
            </w: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103. Ф. Тютчев «Зима недаром злится»;  М. Пришвин «Капля и камень».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осмысленность  и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 (художественным повтором,  олицетворением).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Наблюдать за использованием  глаголов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 и графически)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экологическое 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с точки зрения его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tabs>
                <w:tab w:val="left" w:pos="53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мотивацию персонажа.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глаголов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повтора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Словесно и графически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Заучивают  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104.     В. Железников «Три ветки мимозы»; И. Северянин  «Отчего?».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осмысленность  и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рассказчика в повествовательном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свое отношение к персонажу.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определения рассказчика.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 с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целью характеристики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своего отношения к  персонажу.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рассказчика в повествовательном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своё отношение к персонажу.</w:t>
            </w:r>
          </w:p>
          <w:p w:rsidR="00D95C25" w:rsidRPr="00B969F2" w:rsidRDefault="00D95C25" w:rsidP="00D95905">
            <w:pPr>
              <w:tabs>
                <w:tab w:val="left" w:pos="53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мотивацию персонажа.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Словесно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</w:t>
            </w:r>
            <w:smartTag w:uri="urn:schemas-microsoft-com:office:smarttags" w:element="metricconverter">
              <w:smartTagPr>
                <w:attr w:name="ProductID" w:val="105. Г"/>
              </w:smartTagPr>
              <w:r w:rsidRPr="00B969F2">
                <w:rPr>
                  <w:rFonts w:ascii="Times New Roman" w:hAnsi="Times New Roman"/>
                  <w:sz w:val="24"/>
                  <w:szCs w:val="24"/>
                  <w:lang w:eastAsia="en-US"/>
                </w:rPr>
                <w:t>105. Г</w:t>
              </w:r>
            </w:smartTag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 Новицкая «Подснежник»;   B. Берестов «Мать-и-мачеха»;  Н. Гоголь «Весна, долго задерживаемая   холодами...».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правильность  и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текста.  Определять тему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Озаглавливать 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 (метафорой, эпитетом,  олицетворением).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антонимов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Различать типы текстов (повествование, рассуждение,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описание).</w:t>
            </w: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экологическое 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для определения его темы.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(П-2.)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Сравнивать 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тему 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Озаглавливают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метафоры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эпитетов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антонимов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Обогащают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Сравнивают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Различают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типы текстов (повествование, рассуждение, описание).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Уроки  №  106–107. А. Плещеев   «Весна»  («Песни жаворонков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снова...»);  К. Паустовский «Стальное колечко».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осмысленность  и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 (точностью использования слов, олицетворением, сравнением).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глаголов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 и графически)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в виде продолжения прочитанного.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патриотизм.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положительное отношение к природе.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оценке 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характеристики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выявления его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мнение окружающих.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текст в виде продолжения прочитанного.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tabs>
                <w:tab w:val="left" w:pos="53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мотивацию персонажа.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tabs>
                <w:tab w:val="left" w:pos="53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персонаж.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сравнения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глагола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Обогащают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Словесно и графически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текст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 виде продолжения прочитанного.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108. А. Майков «Ласточка примчалась...»;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А. К. Толстой «Звонче жаворонка пенье...»;  А. Фет «Я пришёл к тебе с приветом...».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осмысленность  и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 (метафорой,     олицетворением).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синтаксической  организацией 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партитуру для 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 и графически)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экологическое 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с точки зрения его синтаксического своеобразия.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метафоры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своеобразием синтаксического построения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партитуру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Словесно и графически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Заучивают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109. А. Чехов «Весной»;    Я. Аким «Апрель».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осмысленность  и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 (художественным повтором,  олицетворением, метафорой).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Делить текст на части.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и читать книги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Аннотировать прочитанную книгу.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экологическое 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Действовать по инструкции. 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 в 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Делиться  читательским опытом.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метафоры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повтора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Словесно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Ищут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читают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аннотацию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110. А. Блок «Вербочки»;  Л. Чарская «Дивные звуки»;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Е. Благинина «Черёмуха».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 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 (художественным повтором,  эпитетом,</w:t>
            </w:r>
            <w:r w:rsidRPr="00B969F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олицетворением).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Приобщать к национальной культуре.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экологическое 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эпитета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художественного повтора.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Обогащают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Словесно 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 ролям.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Урок №  111.   «Книги о весне»;  обобщение.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все качества  навыка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ознакомительный  и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Систематизировать  книги по подтемам,  жанрам.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Декламировать стихотворения.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Аннотировать  прочитанное произведение.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Приобщать  к чтению русской поэзии.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Воспитывать  эстетическое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отношение к природе.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 группе текстов.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     книги по жанрам,  подтемам.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Делиться  читательским опытом.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 средствами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 к прочитанным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Аннотируют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 произведение.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Заучивают  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Классифицируют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книги, находящиеся на выставке.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Выразительно декламируют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Учебная  тема: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Любовь — волшебная страна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(14 ч.)</w:t>
            </w:r>
          </w:p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Уроки  №  112-114.    В.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Берестов «Вечер. В мокрых цветах подоконник...»;  Н. Вагнер «Сказка».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 навык  чтения,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прежде всего осмысленность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заглавие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рассказчика в повествовательном произведении.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роль  пейзажного описания в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 (тавтологическим повтором,  эпитетом,</w:t>
            </w:r>
            <w:r w:rsidRPr="00B969F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метафорой,</w:t>
            </w:r>
            <w:r w:rsidRPr="00B969F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сравнением, сказочными словами и оборотами речи).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выразительностью  использования   глаголов.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Иллюстрировать прочитанное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(словесно).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продолжение  текста в стилистике автора.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нравственно-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 эмпатию.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Принимать, удерживать 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самоанализу.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причинно-следственных связей.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роли пейзажного описания.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 с целью наблюдения  над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использованием выразительных  средств  языка.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наблюдения  над  использованием приема противопоставления.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продолжение  текста.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заглавие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причинно-следственные связи событий.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роль пейзажа в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  тавтологического повтора.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  эпитетов.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  </w:t>
            </w:r>
            <w:r w:rsidRPr="00B969F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метафоры.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  сравнений.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    сказочных  слов  и оборотов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выразительностью  использования   глаголов.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 приема противопоставления.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 (словесно).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Создают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продолжение  текста в стилистике произведения.   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115.   Братья Гримм «Рапунцель».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элементы развития действия.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Соотносить иллюстрацию с эпизодом.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Озаглавливать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элементов равзития действия.  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элементы развития действия.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творческий пересказ   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Соотносят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иллюстрацию с эпизодом.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Озаглавливают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произведения.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116-117.     Французская сказка «Красавица и    чудовище».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Пополнять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сопоставительную  характеристику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 применением приема противопоставления в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элементы развития действия.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художественный  творческий пересказ   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 (словесно и графически).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продолжение  текста.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способность к самоанализу.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оценке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элементов развития действия.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Выдвигать и обосновывать гипотезу.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Аргументировать высказывания.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Пересказывать прочитанное.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Пополняют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сопоставительную  характеристику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 применением приема противопоставления в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элементы развития действия.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художественный  творческий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(от иного лица).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  (словесно и графически).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Сочиняют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продолжение  текста.   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118.  X. К. Андерсен «Ромашка».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правильность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 и их взаимоотношения.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 эмпатию.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 эмоционального  характера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 и их взаимоотношений.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Анализировать произведение  с целью наблюдения  над использованием   средств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Выдвигать и обосновывать гипотезу.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 и их взаимоотношения.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использованием   средств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 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119.  Ш. Сильверстайн «Щедрое дерево».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Делить текст на части.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план.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текст-рассуждение.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самоанализу.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оценке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 подтекста.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деления текста на части.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Выдвигать и обосновывать гипотезу.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текст-рассуждение.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Создают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-рассуждение.   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120–122.     Русская народная сказка «Пёрышко Финиста-ясна сокола».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мотивацию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фабулу.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Выявлять  языковые особенности  народной волшебной сказки (повторы, эпитеты,  устойчивые сказочные выражения).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  особенности  построения народной волшебной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 словесно и графически.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Пересказывать прочитанное.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и читать книги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рассказ о персонаже.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 в книгах. (П-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мотивации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выявления фабулы.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темы.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выявления   языковых особенностей  народной волшебной сказки (повторы, эпитеты,  устойчивые сказочные выражения).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для  выявления    особенностей  построения народной волшебной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Аргументировать высказывания.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навыки сотрудничества.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Пересказывать прочитанное. ( 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рассказ о персонаже.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мотивацию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фабулу.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языковые особенности  народной волшебной сказки (повторы,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эпитеты,  устойчивые сказочные выражения).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особенности  построения народной волшебной сказки.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Находят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 по заданным параметрам.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рассказ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персонаже.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123-124.     Польская сказка «Каменный Принц и Прекрасная Померанца».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особенностями построения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элементы развития действия.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 (словесно и графически).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 эмпатию.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наблюдения над особенностями построения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выявления элементов развития действия.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особенностями построения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элементы развития действия.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 (словесно и графически).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Читать по ролям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125.  «Книги о прекрасных женщинах»; А. Фет «Облаком волнистым...»;  И. Тургенев «Воробей».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  и  выразительность.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ознакомительный и поисковый способы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эмоциональное состояние лирического героя,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 отношение автора к персонажу.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 использованием   средств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(словесно)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Систематизировать  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Высказываться  о прочитанном произведении.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текст с целью  определения  эмоционального состояния лирического героя,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 выявления  отношения автора к персонажу.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наблюдения над  использованием   средств языковой выразительности. (П-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книги.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Выступать с сообщением о прочитанном   произведении  перед сверстниками.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 на вопросы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обобщающего характера.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эмоциональное состояние лирического героя, персонажа.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Характеризуют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Выявляют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отношение автора к персонажу.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 использованием   средств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Иллюстрируют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(словесно)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Выразительно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декламируют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стихотворные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Сравнивают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Классифицируют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Делают  сообщение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Заучивают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14786" w:type="dxa"/>
            <w:gridSpan w:val="4"/>
          </w:tcPr>
          <w:p w:rsidR="00D95C25" w:rsidRPr="00B969F2" w:rsidRDefault="00D95C25" w:rsidP="00D95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Учебная тема: </w:t>
            </w:r>
            <w:r w:rsidRPr="00B969F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Чудесное — рядом </w:t>
            </w:r>
            <w:r w:rsidRPr="00B969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(11 ч.)</w:t>
            </w:r>
          </w:p>
        </w:tc>
      </w:tr>
    </w:tbl>
    <w:p w:rsidR="00D95C25" w:rsidRDefault="00D95C25" w:rsidP="00D95C25">
      <w:r>
        <w:br w:type="page"/>
      </w: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2808"/>
        <w:gridCol w:w="3960"/>
        <w:gridCol w:w="3600"/>
        <w:gridCol w:w="4418"/>
      </w:tblGrid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126–127.    Р. Сеф «Чудо»; А. Прокофьев «Люблю берёзку  русскую...»;  К. Паустовский «Заботливый цветок».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осмысленность  и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заголовок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 (точностью использования слов, олицетворением, сравнением, эпитетами).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партитуру для 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Пересказывать прочитанное  от иного лица.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сочинение по картине.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 типы 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патриотизм.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положительное отношение к природе.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Принимать, удерживать и реализовывать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Действовать по инструкции.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 свою деятельность.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оценке 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 тексте новую информацию.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для выявления его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свою точку зрения, слушать другого, соблюдать правила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мнение окружающих.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сочинение  по картине.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 использованием  олицетворения  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эпитетов   в художественно организованной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Обогащают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партитуру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выразительного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Пересказывают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  от иного лица.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  сочинение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картине.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Сравнивают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типы  речи.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Ориентируются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книге.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 №  128.     В. Жуковский «Родного неба милый  свет...»;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С. Маршак «О том, как хороша природа»; Н. Абрамцева «Радуга».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     выразительность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воссоздающее воображение.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эмоциональное состояние персонажа.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Заучивать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Сопоставлять произведения, посвященные одной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текст-рассуждение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чувство  патриотизма.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экологическое 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Ставить перед собой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Планировать свою деятельность.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определения эмоционального состояния персонажа.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Сопоставлять 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Вступать в общение,  выражать свою точку зрения, слушать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текст-рассуждение на заданную тему.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выразительно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tabs>
                <w:tab w:val="left" w:pos="53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эмоциональное состояние   персонажа.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Выявляют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подтекст.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Заучивают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Сопоставляют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произведения, посвященные одной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-рассуждение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Уроки  №  129-130.  Ю. Могутин «Берег бродячих   камешков»;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М. Пришвин «Дятел»;  В. Астафьев «Стрижонок Скрип».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чтения, прежде всего осмысленность и правильность.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контекстный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 характеризовать образ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эмоциональное состояние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Озаглавливать 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Обогащать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  текст на основе своего жизненного опыта.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экологическое сознание.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и характеристики образа рассказчика.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эмоционального состояния 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наблюдения  над  использованием   средств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Выдвигать  и обосновывать гипотезу.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 по заданным параметрам.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Прогнозируют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контекстный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образ рассказчика.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эмоциональное состояние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Наблюдают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 средств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Озаглавливают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Пополняют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Ориентируются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Создают   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основе своего жизненного опыта.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Уроки  №  131-132.     О. Дриз «Счастье»; Б. Заходер «Что красивей всего?»;  белорусская сказка «Музыка-чародейник».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навык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 поисковый 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за использованием   средств языковой выразительности (олицетворение, метафора, сравнение).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Составлять текст-рассуждение на заданную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навык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эмоционального характера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темы.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наблюдения  над  использованием   средств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Выдвигать  и обосновывать гипотезу.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 мнение  окружающих.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текст-рассуждение  на заданную  тему.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Прогнозируют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тему.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Определяют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использованием   средств языковой выразительности (олицетворение, метафора, сравнение).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эпизод.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-рассуждение.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Уроки  №  133–134.    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Итальянская сказка «Тайна Флорио».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Прогнозировать читаемое.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Пополнять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персонаж.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сопоставительную  характеристику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над  применением приема противопоставления в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Цитировать.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 жанр.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Читать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Инсценировать.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продолжение  текста.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и читать книги 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Готовить презентацию 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Формировать  способность к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нравственной оценке.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 децентрации.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эмпатию. (Л)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Принимать и выполнять поставленную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способность к самоконтролю.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способность к оценке и самооценке.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 в тексте наиболее важную информацию.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информацию в Интернете.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определения личного отношения к персонажам.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 характеристики персонажей.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жанра.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произведение  с целью наблюдения над применением приема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противопоставления.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для  определения идеи произведения.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Выдвигать и обосновывать гипотезу.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Сочинять продолжение текста. ( 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молча и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Пополняют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словарный запас.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личное отношение к персонажам.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Характеризуют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персонаж.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сопоставительную  характеристику   персонажей.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над  применением приема противопоставления в тексте.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идею произведения.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Цитируют.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жанр.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Иллюстрируют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прочитанное.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 по ролям.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Инсценируют.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Сочиняют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продолжение  текста.  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Находят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</w:t>
            </w: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  по заданной теме.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Готовятся к  презентации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книги.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rPr>
          <w:cantSplit/>
          <w:trHeight w:val="1134"/>
        </w:trPr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Урок №  135.     И. Мазнин «Давайте дружить»;  Ю. Ким «Летучий ковёр»;  В. Шефнер «Миг».</w:t>
            </w: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навык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заголовок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Определять тему.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Учить наизусть стихотворный текст.</w:t>
            </w:r>
          </w:p>
          <w:p w:rsidR="00D95C25" w:rsidRPr="00B969F2" w:rsidRDefault="00D95C25" w:rsidP="00D95905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нравственно-этические  ориентиры. (Л.)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 рефлексию.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 и реализовывать исполнительскую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 самоконтроля.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  произведения.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эмоционального характера текста.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 с целью определения темы.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Анализировать произведение  с целью определения идеи.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выразительно  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к произведению.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Анализируют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заголовок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эмоциональный характер текста.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тему.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Определяют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идею произведения.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Учат  наизусть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стихотворный текст.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5C25" w:rsidRPr="00B969F2" w:rsidTr="00D95905">
        <w:tc>
          <w:tcPr>
            <w:tcW w:w="280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Урок №  136 - 140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«Книги об обыкновенных чудесах», обобщение.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 все качества  навыка 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ознакомительный  и поисковый способ чтения.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книгах.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Систематизировать  книги по подтемам,  жанрам. 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Декламировать стихотворения.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Иллюстрировать.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Делать презентацию 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текст-рассуждение.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 мировоззрение.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  эстетические чувства и эстетический  вкус.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Воспитывать  эстетическое отношение к природе. (Л.)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Принимать и удерживать учебную задачу.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  свою  читательскую деятельность. (Р.)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тексте.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 группе текстов.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 книгах.  (П-1.)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эмоционального характера.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произведение с точки зрения его языковой выразительности.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Классифицировать      книги по жанрам,  подтемам.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Обобщать прочитанное. (П-2.)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Аргументировать высказывания. (К.)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Делиться  читательским опытом.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 текст-рассуждение. (К.)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</w:tcPr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Читают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выразительно вслух.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Читают выборочно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Наблюдают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  средствами языковой выразительности.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Отвечают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вопросы   к прочитанным произведениям.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Заучивают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наизусть.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Иллюстрируют.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Классифицируют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книги, находящиеся на выставке.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Выразительно декламируют 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Делают  презентацию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книги.</w:t>
            </w:r>
          </w:p>
          <w:p w:rsidR="00D95C25" w:rsidRPr="00B969F2" w:rsidRDefault="00D95C25" w:rsidP="00D95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F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Составляют  текст</w:t>
            </w:r>
            <w:r w:rsidRPr="00B969F2">
              <w:rPr>
                <w:rFonts w:ascii="Times New Roman" w:hAnsi="Times New Roman"/>
                <w:sz w:val="24"/>
                <w:szCs w:val="24"/>
                <w:lang w:eastAsia="en-US"/>
              </w:rPr>
              <w:t>-рассуждение.</w:t>
            </w:r>
          </w:p>
          <w:p w:rsidR="00D95C25" w:rsidRPr="00B969F2" w:rsidRDefault="00D95C25" w:rsidP="00D95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C25" w:rsidRPr="008825AE" w:rsidRDefault="00D95C25" w:rsidP="00D95C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95C25" w:rsidRPr="008825AE" w:rsidSect="00D95C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58" w:rsidRDefault="003D0258" w:rsidP="001C7684">
      <w:pPr>
        <w:spacing w:after="0" w:line="240" w:lineRule="auto"/>
      </w:pPr>
      <w:r>
        <w:separator/>
      </w:r>
    </w:p>
  </w:endnote>
  <w:endnote w:type="continuationSeparator" w:id="0">
    <w:p w:rsidR="003D0258" w:rsidRDefault="003D0258" w:rsidP="001C7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58" w:rsidRDefault="003D0258" w:rsidP="001C7684">
      <w:pPr>
        <w:spacing w:after="0" w:line="240" w:lineRule="auto"/>
      </w:pPr>
      <w:r>
        <w:separator/>
      </w:r>
    </w:p>
  </w:footnote>
  <w:footnote w:type="continuationSeparator" w:id="0">
    <w:p w:rsidR="003D0258" w:rsidRDefault="003D0258" w:rsidP="001C7684">
      <w:pPr>
        <w:spacing w:after="0" w:line="240" w:lineRule="auto"/>
      </w:pPr>
      <w:r>
        <w:continuationSeparator/>
      </w:r>
    </w:p>
  </w:footnote>
  <w:footnote w:id="1">
    <w:p w:rsidR="001C7684" w:rsidRPr="0035648D" w:rsidRDefault="001C7684" w:rsidP="001C7684">
      <w:pPr>
        <w:pStyle w:val="a6"/>
      </w:pPr>
    </w:p>
  </w:footnote>
  <w:footnote w:id="2">
    <w:p w:rsidR="00D95C25" w:rsidRDefault="00D95C25" w:rsidP="00D95C25">
      <w:pPr>
        <w:pStyle w:val="a6"/>
        <w:jc w:val="both"/>
      </w:pPr>
      <w:r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EB4"/>
    <w:multiLevelType w:val="hybridMultilevel"/>
    <w:tmpl w:val="DADCC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D338B0"/>
    <w:multiLevelType w:val="hybridMultilevel"/>
    <w:tmpl w:val="604E0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F50BD"/>
    <w:multiLevelType w:val="hybridMultilevel"/>
    <w:tmpl w:val="3E803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0395F"/>
    <w:multiLevelType w:val="hybridMultilevel"/>
    <w:tmpl w:val="7E18B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92314"/>
    <w:multiLevelType w:val="hybridMultilevel"/>
    <w:tmpl w:val="F2788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B67BD"/>
    <w:multiLevelType w:val="hybridMultilevel"/>
    <w:tmpl w:val="01DE0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3D6DC4"/>
    <w:multiLevelType w:val="hybridMultilevel"/>
    <w:tmpl w:val="9588E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A45B3"/>
    <w:multiLevelType w:val="hybridMultilevel"/>
    <w:tmpl w:val="335A607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1BF28D9"/>
    <w:multiLevelType w:val="hybridMultilevel"/>
    <w:tmpl w:val="77D8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280B22"/>
    <w:multiLevelType w:val="hybridMultilevel"/>
    <w:tmpl w:val="0090FB6C"/>
    <w:lvl w:ilvl="0" w:tplc="23D8841E">
      <w:start w:val="1"/>
      <w:numFmt w:val="decimal"/>
      <w:lvlText w:val="%1."/>
      <w:lvlJc w:val="left"/>
      <w:pPr>
        <w:ind w:left="109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C50172"/>
    <w:multiLevelType w:val="hybridMultilevel"/>
    <w:tmpl w:val="40AC5DC8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0"/>
  </w:num>
  <w:num w:numId="5">
    <w:abstractNumId w:val="2"/>
  </w:num>
  <w:num w:numId="6">
    <w:abstractNumId w:val="4"/>
  </w:num>
  <w:num w:numId="7">
    <w:abstractNumId w:val="6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684"/>
    <w:rsid w:val="0000695E"/>
    <w:rsid w:val="0001378C"/>
    <w:rsid w:val="00020A5A"/>
    <w:rsid w:val="000253FD"/>
    <w:rsid w:val="0002592A"/>
    <w:rsid w:val="00036FFC"/>
    <w:rsid w:val="0004381E"/>
    <w:rsid w:val="00044662"/>
    <w:rsid w:val="00044A62"/>
    <w:rsid w:val="00047279"/>
    <w:rsid w:val="00064490"/>
    <w:rsid w:val="00074F0C"/>
    <w:rsid w:val="00077B69"/>
    <w:rsid w:val="00084B88"/>
    <w:rsid w:val="00084C0E"/>
    <w:rsid w:val="00087934"/>
    <w:rsid w:val="00091032"/>
    <w:rsid w:val="00091A17"/>
    <w:rsid w:val="000969CA"/>
    <w:rsid w:val="00097871"/>
    <w:rsid w:val="00097BDB"/>
    <w:rsid w:val="000A0051"/>
    <w:rsid w:val="000A425A"/>
    <w:rsid w:val="000C109B"/>
    <w:rsid w:val="000C5366"/>
    <w:rsid w:val="000C72E4"/>
    <w:rsid w:val="000D3459"/>
    <w:rsid w:val="000D4EEC"/>
    <w:rsid w:val="000E33B3"/>
    <w:rsid w:val="000E58BE"/>
    <w:rsid w:val="0010410E"/>
    <w:rsid w:val="001132EC"/>
    <w:rsid w:val="0011531D"/>
    <w:rsid w:val="00120114"/>
    <w:rsid w:val="00120CB4"/>
    <w:rsid w:val="00121766"/>
    <w:rsid w:val="00121E4C"/>
    <w:rsid w:val="0013009A"/>
    <w:rsid w:val="00152106"/>
    <w:rsid w:val="00162D72"/>
    <w:rsid w:val="00175282"/>
    <w:rsid w:val="00176444"/>
    <w:rsid w:val="00183887"/>
    <w:rsid w:val="00185AE5"/>
    <w:rsid w:val="00186DD8"/>
    <w:rsid w:val="001A3A98"/>
    <w:rsid w:val="001B01D4"/>
    <w:rsid w:val="001C7684"/>
    <w:rsid w:val="001E56E8"/>
    <w:rsid w:val="001E6843"/>
    <w:rsid w:val="001F0DB0"/>
    <w:rsid w:val="001F0F38"/>
    <w:rsid w:val="001F20A7"/>
    <w:rsid w:val="001F3096"/>
    <w:rsid w:val="001F66A0"/>
    <w:rsid w:val="002014AF"/>
    <w:rsid w:val="002022C7"/>
    <w:rsid w:val="00203CA7"/>
    <w:rsid w:val="00206571"/>
    <w:rsid w:val="00225CB7"/>
    <w:rsid w:val="00225FBE"/>
    <w:rsid w:val="00233EAE"/>
    <w:rsid w:val="00237F90"/>
    <w:rsid w:val="00253790"/>
    <w:rsid w:val="00253DF2"/>
    <w:rsid w:val="0026246A"/>
    <w:rsid w:val="00272D26"/>
    <w:rsid w:val="00275429"/>
    <w:rsid w:val="00281AB5"/>
    <w:rsid w:val="00282FF7"/>
    <w:rsid w:val="00283A1D"/>
    <w:rsid w:val="00287D57"/>
    <w:rsid w:val="00290201"/>
    <w:rsid w:val="002916BF"/>
    <w:rsid w:val="00294072"/>
    <w:rsid w:val="002974EE"/>
    <w:rsid w:val="002A2727"/>
    <w:rsid w:val="002A63C5"/>
    <w:rsid w:val="002C2A64"/>
    <w:rsid w:val="002D07B5"/>
    <w:rsid w:val="002E48E0"/>
    <w:rsid w:val="002F0810"/>
    <w:rsid w:val="002F51B5"/>
    <w:rsid w:val="002F589A"/>
    <w:rsid w:val="00303AD7"/>
    <w:rsid w:val="00311ED9"/>
    <w:rsid w:val="0031288C"/>
    <w:rsid w:val="003140CE"/>
    <w:rsid w:val="003146AE"/>
    <w:rsid w:val="00316ACD"/>
    <w:rsid w:val="00334EC8"/>
    <w:rsid w:val="00341CF3"/>
    <w:rsid w:val="00347CF3"/>
    <w:rsid w:val="003519E8"/>
    <w:rsid w:val="0035663C"/>
    <w:rsid w:val="003613F9"/>
    <w:rsid w:val="003666C8"/>
    <w:rsid w:val="00380215"/>
    <w:rsid w:val="003823C8"/>
    <w:rsid w:val="003915AA"/>
    <w:rsid w:val="003A178F"/>
    <w:rsid w:val="003A57F6"/>
    <w:rsid w:val="003A709B"/>
    <w:rsid w:val="003C0386"/>
    <w:rsid w:val="003C2DAF"/>
    <w:rsid w:val="003D0258"/>
    <w:rsid w:val="003D55C0"/>
    <w:rsid w:val="003E07FD"/>
    <w:rsid w:val="003E0D63"/>
    <w:rsid w:val="003E390B"/>
    <w:rsid w:val="003F0018"/>
    <w:rsid w:val="003F65CC"/>
    <w:rsid w:val="003F7FC7"/>
    <w:rsid w:val="00400185"/>
    <w:rsid w:val="00402E6B"/>
    <w:rsid w:val="004127CA"/>
    <w:rsid w:val="004139C8"/>
    <w:rsid w:val="004166D6"/>
    <w:rsid w:val="004168CC"/>
    <w:rsid w:val="004257A5"/>
    <w:rsid w:val="004268CC"/>
    <w:rsid w:val="00436371"/>
    <w:rsid w:val="004554FC"/>
    <w:rsid w:val="00463A81"/>
    <w:rsid w:val="00463FE7"/>
    <w:rsid w:val="00465F00"/>
    <w:rsid w:val="00466401"/>
    <w:rsid w:val="00471F7F"/>
    <w:rsid w:val="00482B5D"/>
    <w:rsid w:val="004844EF"/>
    <w:rsid w:val="00484D41"/>
    <w:rsid w:val="00485023"/>
    <w:rsid w:val="004963B3"/>
    <w:rsid w:val="004972D9"/>
    <w:rsid w:val="0049769E"/>
    <w:rsid w:val="004A3DBA"/>
    <w:rsid w:val="004A5A95"/>
    <w:rsid w:val="004B6F68"/>
    <w:rsid w:val="004C4BDF"/>
    <w:rsid w:val="004D7DCC"/>
    <w:rsid w:val="004E1036"/>
    <w:rsid w:val="004E31F1"/>
    <w:rsid w:val="004E37C3"/>
    <w:rsid w:val="004F5B18"/>
    <w:rsid w:val="004F62F9"/>
    <w:rsid w:val="004F6F61"/>
    <w:rsid w:val="00507E04"/>
    <w:rsid w:val="00507E45"/>
    <w:rsid w:val="005143C1"/>
    <w:rsid w:val="00514D39"/>
    <w:rsid w:val="00527427"/>
    <w:rsid w:val="00545762"/>
    <w:rsid w:val="005466BE"/>
    <w:rsid w:val="005519FC"/>
    <w:rsid w:val="00565CAC"/>
    <w:rsid w:val="00574F8D"/>
    <w:rsid w:val="00576492"/>
    <w:rsid w:val="00586204"/>
    <w:rsid w:val="005A59D0"/>
    <w:rsid w:val="005A7820"/>
    <w:rsid w:val="005B4DD6"/>
    <w:rsid w:val="005B6197"/>
    <w:rsid w:val="005D3B39"/>
    <w:rsid w:val="005E1017"/>
    <w:rsid w:val="005E10D1"/>
    <w:rsid w:val="005E6FAE"/>
    <w:rsid w:val="005F0CB9"/>
    <w:rsid w:val="005F2648"/>
    <w:rsid w:val="005F285B"/>
    <w:rsid w:val="005F31CF"/>
    <w:rsid w:val="005F3A63"/>
    <w:rsid w:val="005F51A5"/>
    <w:rsid w:val="00601676"/>
    <w:rsid w:val="006041D4"/>
    <w:rsid w:val="00605340"/>
    <w:rsid w:val="006068CE"/>
    <w:rsid w:val="00606D89"/>
    <w:rsid w:val="0061038C"/>
    <w:rsid w:val="00610E46"/>
    <w:rsid w:val="00611EF9"/>
    <w:rsid w:val="006237A2"/>
    <w:rsid w:val="006343B0"/>
    <w:rsid w:val="00636FDC"/>
    <w:rsid w:val="00642087"/>
    <w:rsid w:val="00645672"/>
    <w:rsid w:val="00651088"/>
    <w:rsid w:val="00657F02"/>
    <w:rsid w:val="006646F8"/>
    <w:rsid w:val="00673851"/>
    <w:rsid w:val="00674A44"/>
    <w:rsid w:val="00674FD2"/>
    <w:rsid w:val="00675FD6"/>
    <w:rsid w:val="0068236C"/>
    <w:rsid w:val="00682372"/>
    <w:rsid w:val="00684E10"/>
    <w:rsid w:val="00693E27"/>
    <w:rsid w:val="006A51DF"/>
    <w:rsid w:val="006A55DA"/>
    <w:rsid w:val="006A74B7"/>
    <w:rsid w:val="006C20C5"/>
    <w:rsid w:val="006D0816"/>
    <w:rsid w:val="006D0906"/>
    <w:rsid w:val="006D10B5"/>
    <w:rsid w:val="006E0133"/>
    <w:rsid w:val="006E1B1B"/>
    <w:rsid w:val="006E2024"/>
    <w:rsid w:val="006E20CB"/>
    <w:rsid w:val="006E3B33"/>
    <w:rsid w:val="006E4B75"/>
    <w:rsid w:val="006E7926"/>
    <w:rsid w:val="006F1E72"/>
    <w:rsid w:val="00711344"/>
    <w:rsid w:val="007142D5"/>
    <w:rsid w:val="00716AD0"/>
    <w:rsid w:val="0071778B"/>
    <w:rsid w:val="00740919"/>
    <w:rsid w:val="00746411"/>
    <w:rsid w:val="00746FCA"/>
    <w:rsid w:val="00747368"/>
    <w:rsid w:val="007619DC"/>
    <w:rsid w:val="00782658"/>
    <w:rsid w:val="00794DB2"/>
    <w:rsid w:val="007A3B35"/>
    <w:rsid w:val="007A492F"/>
    <w:rsid w:val="007A698E"/>
    <w:rsid w:val="007B0C8B"/>
    <w:rsid w:val="007B54F7"/>
    <w:rsid w:val="007C5263"/>
    <w:rsid w:val="007C75F9"/>
    <w:rsid w:val="007D082A"/>
    <w:rsid w:val="007D1CC9"/>
    <w:rsid w:val="007D3EA9"/>
    <w:rsid w:val="007E0385"/>
    <w:rsid w:val="007E337D"/>
    <w:rsid w:val="007F4307"/>
    <w:rsid w:val="00800FAD"/>
    <w:rsid w:val="00807355"/>
    <w:rsid w:val="00817E19"/>
    <w:rsid w:val="008217A1"/>
    <w:rsid w:val="008234AC"/>
    <w:rsid w:val="00832F82"/>
    <w:rsid w:val="008342DC"/>
    <w:rsid w:val="00836B81"/>
    <w:rsid w:val="0083741D"/>
    <w:rsid w:val="00845EEB"/>
    <w:rsid w:val="008479BC"/>
    <w:rsid w:val="00847E7C"/>
    <w:rsid w:val="00857526"/>
    <w:rsid w:val="00857AA3"/>
    <w:rsid w:val="00860AE8"/>
    <w:rsid w:val="00871620"/>
    <w:rsid w:val="00871E68"/>
    <w:rsid w:val="00872F4D"/>
    <w:rsid w:val="0088095B"/>
    <w:rsid w:val="00882784"/>
    <w:rsid w:val="0088406B"/>
    <w:rsid w:val="00887CEE"/>
    <w:rsid w:val="00891DDD"/>
    <w:rsid w:val="00892916"/>
    <w:rsid w:val="00893DE5"/>
    <w:rsid w:val="00894E3A"/>
    <w:rsid w:val="00897B12"/>
    <w:rsid w:val="008A3017"/>
    <w:rsid w:val="008B4EC8"/>
    <w:rsid w:val="008C0663"/>
    <w:rsid w:val="008C184D"/>
    <w:rsid w:val="008E5EAB"/>
    <w:rsid w:val="008F15D1"/>
    <w:rsid w:val="008F780F"/>
    <w:rsid w:val="009016E1"/>
    <w:rsid w:val="00901AAF"/>
    <w:rsid w:val="0090704C"/>
    <w:rsid w:val="00912BD9"/>
    <w:rsid w:val="00913390"/>
    <w:rsid w:val="00932012"/>
    <w:rsid w:val="0093322D"/>
    <w:rsid w:val="00941AD9"/>
    <w:rsid w:val="0095211B"/>
    <w:rsid w:val="009638FD"/>
    <w:rsid w:val="009645F0"/>
    <w:rsid w:val="00972D56"/>
    <w:rsid w:val="0097442B"/>
    <w:rsid w:val="009744F5"/>
    <w:rsid w:val="0098060D"/>
    <w:rsid w:val="009863F8"/>
    <w:rsid w:val="0099600F"/>
    <w:rsid w:val="009A0826"/>
    <w:rsid w:val="009A2505"/>
    <w:rsid w:val="009A3B64"/>
    <w:rsid w:val="009A3C7F"/>
    <w:rsid w:val="009B3C0D"/>
    <w:rsid w:val="009B47E8"/>
    <w:rsid w:val="009C2B10"/>
    <w:rsid w:val="009C4099"/>
    <w:rsid w:val="009E2B7A"/>
    <w:rsid w:val="009E6964"/>
    <w:rsid w:val="009F3C66"/>
    <w:rsid w:val="009F59A2"/>
    <w:rsid w:val="009F675A"/>
    <w:rsid w:val="009F753F"/>
    <w:rsid w:val="00A03A89"/>
    <w:rsid w:val="00A0696C"/>
    <w:rsid w:val="00A07515"/>
    <w:rsid w:val="00A2208B"/>
    <w:rsid w:val="00A362BF"/>
    <w:rsid w:val="00A50183"/>
    <w:rsid w:val="00A550EF"/>
    <w:rsid w:val="00A555AC"/>
    <w:rsid w:val="00A5767D"/>
    <w:rsid w:val="00A60078"/>
    <w:rsid w:val="00A6345D"/>
    <w:rsid w:val="00A65291"/>
    <w:rsid w:val="00A77BC3"/>
    <w:rsid w:val="00A80D3F"/>
    <w:rsid w:val="00A87EFE"/>
    <w:rsid w:val="00A94206"/>
    <w:rsid w:val="00AA1933"/>
    <w:rsid w:val="00AA39E0"/>
    <w:rsid w:val="00AA5E09"/>
    <w:rsid w:val="00AA65F9"/>
    <w:rsid w:val="00AB54FC"/>
    <w:rsid w:val="00AB62BC"/>
    <w:rsid w:val="00AC1B18"/>
    <w:rsid w:val="00AD2C6E"/>
    <w:rsid w:val="00AD70DA"/>
    <w:rsid w:val="00AE04E4"/>
    <w:rsid w:val="00AE6413"/>
    <w:rsid w:val="00AF3665"/>
    <w:rsid w:val="00B032A2"/>
    <w:rsid w:val="00B06F25"/>
    <w:rsid w:val="00B100ED"/>
    <w:rsid w:val="00B277D5"/>
    <w:rsid w:val="00B34F1A"/>
    <w:rsid w:val="00B36A7C"/>
    <w:rsid w:val="00B37A6A"/>
    <w:rsid w:val="00B54D63"/>
    <w:rsid w:val="00B5629B"/>
    <w:rsid w:val="00B634C8"/>
    <w:rsid w:val="00B66B06"/>
    <w:rsid w:val="00B766C9"/>
    <w:rsid w:val="00B85C01"/>
    <w:rsid w:val="00B87E78"/>
    <w:rsid w:val="00B93449"/>
    <w:rsid w:val="00B97854"/>
    <w:rsid w:val="00BA0769"/>
    <w:rsid w:val="00BA3823"/>
    <w:rsid w:val="00BA4600"/>
    <w:rsid w:val="00BA6604"/>
    <w:rsid w:val="00BA74BD"/>
    <w:rsid w:val="00BB1537"/>
    <w:rsid w:val="00BB1589"/>
    <w:rsid w:val="00BC051B"/>
    <w:rsid w:val="00BC2C10"/>
    <w:rsid w:val="00BC3D5D"/>
    <w:rsid w:val="00BC4FA7"/>
    <w:rsid w:val="00BC510E"/>
    <w:rsid w:val="00BC7E40"/>
    <w:rsid w:val="00BE3875"/>
    <w:rsid w:val="00BE697A"/>
    <w:rsid w:val="00BF1A49"/>
    <w:rsid w:val="00BF733A"/>
    <w:rsid w:val="00C05501"/>
    <w:rsid w:val="00C06D8E"/>
    <w:rsid w:val="00C27E5B"/>
    <w:rsid w:val="00C31305"/>
    <w:rsid w:val="00C4034B"/>
    <w:rsid w:val="00C4153A"/>
    <w:rsid w:val="00C41F33"/>
    <w:rsid w:val="00C42066"/>
    <w:rsid w:val="00C45F2E"/>
    <w:rsid w:val="00C50371"/>
    <w:rsid w:val="00C60496"/>
    <w:rsid w:val="00C71FF2"/>
    <w:rsid w:val="00C7286A"/>
    <w:rsid w:val="00C75A5A"/>
    <w:rsid w:val="00C957BB"/>
    <w:rsid w:val="00CA191E"/>
    <w:rsid w:val="00CB2E8F"/>
    <w:rsid w:val="00CB7CB9"/>
    <w:rsid w:val="00CD3408"/>
    <w:rsid w:val="00CE634C"/>
    <w:rsid w:val="00D0799A"/>
    <w:rsid w:val="00D17BDD"/>
    <w:rsid w:val="00D34333"/>
    <w:rsid w:val="00D42428"/>
    <w:rsid w:val="00D61547"/>
    <w:rsid w:val="00D631F1"/>
    <w:rsid w:val="00D7632F"/>
    <w:rsid w:val="00D76C01"/>
    <w:rsid w:val="00D84B25"/>
    <w:rsid w:val="00D84F04"/>
    <w:rsid w:val="00D90F25"/>
    <w:rsid w:val="00D92C98"/>
    <w:rsid w:val="00D93931"/>
    <w:rsid w:val="00D952D9"/>
    <w:rsid w:val="00D95C25"/>
    <w:rsid w:val="00DA0248"/>
    <w:rsid w:val="00DA64D2"/>
    <w:rsid w:val="00DA66B9"/>
    <w:rsid w:val="00DB0188"/>
    <w:rsid w:val="00DC0620"/>
    <w:rsid w:val="00DC45D9"/>
    <w:rsid w:val="00DD246A"/>
    <w:rsid w:val="00DD30B9"/>
    <w:rsid w:val="00DE0083"/>
    <w:rsid w:val="00DF0461"/>
    <w:rsid w:val="00E04FA2"/>
    <w:rsid w:val="00E059B3"/>
    <w:rsid w:val="00E14373"/>
    <w:rsid w:val="00E151D9"/>
    <w:rsid w:val="00E16112"/>
    <w:rsid w:val="00E21B2F"/>
    <w:rsid w:val="00E31320"/>
    <w:rsid w:val="00E316BA"/>
    <w:rsid w:val="00E5630A"/>
    <w:rsid w:val="00E62EE3"/>
    <w:rsid w:val="00E71423"/>
    <w:rsid w:val="00E71ADD"/>
    <w:rsid w:val="00E733AB"/>
    <w:rsid w:val="00E924DB"/>
    <w:rsid w:val="00E93ABD"/>
    <w:rsid w:val="00E94C9B"/>
    <w:rsid w:val="00EA2BDC"/>
    <w:rsid w:val="00EA56EC"/>
    <w:rsid w:val="00EA7C21"/>
    <w:rsid w:val="00EB3184"/>
    <w:rsid w:val="00EB4FC4"/>
    <w:rsid w:val="00ED67AB"/>
    <w:rsid w:val="00EE2749"/>
    <w:rsid w:val="00EF636C"/>
    <w:rsid w:val="00F032AF"/>
    <w:rsid w:val="00F05582"/>
    <w:rsid w:val="00F0686C"/>
    <w:rsid w:val="00F109D8"/>
    <w:rsid w:val="00F17A2A"/>
    <w:rsid w:val="00F2772C"/>
    <w:rsid w:val="00F31C01"/>
    <w:rsid w:val="00F42008"/>
    <w:rsid w:val="00F44CF0"/>
    <w:rsid w:val="00F4636E"/>
    <w:rsid w:val="00F57441"/>
    <w:rsid w:val="00F6163F"/>
    <w:rsid w:val="00F70663"/>
    <w:rsid w:val="00F71527"/>
    <w:rsid w:val="00F873A3"/>
    <w:rsid w:val="00F87EE6"/>
    <w:rsid w:val="00F95C42"/>
    <w:rsid w:val="00F95D34"/>
    <w:rsid w:val="00FA5BEB"/>
    <w:rsid w:val="00FC071D"/>
    <w:rsid w:val="00FC2286"/>
    <w:rsid w:val="00FD081F"/>
    <w:rsid w:val="00FD3888"/>
    <w:rsid w:val="00FD5288"/>
    <w:rsid w:val="00FD59C1"/>
    <w:rsid w:val="00FF3E3D"/>
    <w:rsid w:val="00FF4C6B"/>
    <w:rsid w:val="00FF4D79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684"/>
    <w:pPr>
      <w:ind w:left="720"/>
      <w:contextualSpacing/>
    </w:pPr>
  </w:style>
  <w:style w:type="character" w:styleId="a4">
    <w:name w:val="Strong"/>
    <w:basedOn w:val="a0"/>
    <w:uiPriority w:val="22"/>
    <w:qFormat/>
    <w:rsid w:val="001C7684"/>
    <w:rPr>
      <w:b/>
      <w:bCs/>
    </w:rPr>
  </w:style>
  <w:style w:type="paragraph" w:styleId="a5">
    <w:name w:val="Normal (Web)"/>
    <w:basedOn w:val="a"/>
    <w:uiPriority w:val="99"/>
    <w:unhideWhenUsed/>
    <w:rsid w:val="001C7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unhideWhenUsed/>
    <w:rsid w:val="001C768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1C7684"/>
    <w:rPr>
      <w:sz w:val="20"/>
      <w:szCs w:val="20"/>
    </w:rPr>
  </w:style>
  <w:style w:type="paragraph" w:styleId="a8">
    <w:name w:val="No Spacing"/>
    <w:link w:val="a9"/>
    <w:qFormat/>
    <w:rsid w:val="001C7684"/>
    <w:pPr>
      <w:spacing w:after="0" w:line="240" w:lineRule="auto"/>
    </w:pPr>
  </w:style>
  <w:style w:type="character" w:customStyle="1" w:styleId="a9">
    <w:name w:val="Без интервала Знак"/>
    <w:link w:val="a8"/>
    <w:locked/>
    <w:rsid w:val="001C7684"/>
  </w:style>
  <w:style w:type="character" w:styleId="aa">
    <w:name w:val="footnote reference"/>
    <w:basedOn w:val="a0"/>
    <w:uiPriority w:val="99"/>
    <w:rsid w:val="00D95C25"/>
    <w:rPr>
      <w:rFonts w:cs="Times New Roman"/>
      <w:vertAlign w:val="superscript"/>
    </w:rPr>
  </w:style>
  <w:style w:type="table" w:styleId="ab">
    <w:name w:val="Table Grid"/>
    <w:basedOn w:val="a1"/>
    <w:uiPriority w:val="99"/>
    <w:rsid w:val="00D95C25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D95C25"/>
  </w:style>
  <w:style w:type="table" w:customStyle="1" w:styleId="10">
    <w:name w:val="Сетка таблицы1"/>
    <w:basedOn w:val="a1"/>
    <w:next w:val="ab"/>
    <w:uiPriority w:val="99"/>
    <w:locked/>
    <w:rsid w:val="00D95C25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uiPriority w:val="99"/>
    <w:semiHidden/>
    <w:unhideWhenUsed/>
    <w:rsid w:val="00D95C25"/>
  </w:style>
  <w:style w:type="paragraph" w:styleId="ad">
    <w:name w:val="header"/>
    <w:basedOn w:val="a"/>
    <w:link w:val="ae"/>
    <w:uiPriority w:val="99"/>
    <w:unhideWhenUsed/>
    <w:rsid w:val="00D95C2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D95C25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D95C2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D95C25"/>
    <w:rPr>
      <w:rFonts w:ascii="Calibri" w:eastAsia="Times New Roman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D95C2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95C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684"/>
    <w:pPr>
      <w:ind w:left="720"/>
      <w:contextualSpacing/>
    </w:pPr>
  </w:style>
  <w:style w:type="character" w:styleId="a4">
    <w:name w:val="Strong"/>
    <w:basedOn w:val="a0"/>
    <w:uiPriority w:val="22"/>
    <w:qFormat/>
    <w:rsid w:val="001C7684"/>
    <w:rPr>
      <w:b/>
      <w:bCs/>
    </w:rPr>
  </w:style>
  <w:style w:type="paragraph" w:styleId="a5">
    <w:name w:val="Normal (Web)"/>
    <w:basedOn w:val="a"/>
    <w:uiPriority w:val="99"/>
    <w:unhideWhenUsed/>
    <w:rsid w:val="001C7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1C768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C7684"/>
    <w:rPr>
      <w:sz w:val="20"/>
      <w:szCs w:val="20"/>
    </w:rPr>
  </w:style>
  <w:style w:type="paragraph" w:styleId="a8">
    <w:name w:val="No Spacing"/>
    <w:link w:val="a9"/>
    <w:qFormat/>
    <w:rsid w:val="001C7684"/>
    <w:pPr>
      <w:spacing w:after="0" w:line="240" w:lineRule="auto"/>
    </w:pPr>
  </w:style>
  <w:style w:type="character" w:customStyle="1" w:styleId="a9">
    <w:name w:val="Без интервала Знак"/>
    <w:link w:val="a8"/>
    <w:locked/>
    <w:rsid w:val="001C7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A87CE-DA09-4B30-8FD2-DEC76954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104</Pages>
  <Words>26822</Words>
  <Characters>152891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2015-11-13T04:27:00Z</cp:lastPrinted>
  <dcterms:created xsi:type="dcterms:W3CDTF">2014-01-11T14:03:00Z</dcterms:created>
  <dcterms:modified xsi:type="dcterms:W3CDTF">2017-12-01T12:16:00Z</dcterms:modified>
</cp:coreProperties>
</file>